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56C" w:rsidRDefault="0073756C" w:rsidP="0073756C">
      <w:pPr>
        <w:pStyle w:val="a3"/>
        <w:jc w:val="center"/>
        <w:rPr>
          <w:rStyle w:val="a4"/>
        </w:rPr>
      </w:pPr>
      <w:r w:rsidRPr="00E60129">
        <w:rPr>
          <w:rStyle w:val="a4"/>
        </w:rPr>
        <w:t xml:space="preserve">  Введение. </w:t>
      </w:r>
    </w:p>
    <w:p w:rsidR="0073756C" w:rsidRPr="00E60129" w:rsidRDefault="0073756C" w:rsidP="0073756C">
      <w:pPr>
        <w:pStyle w:val="a3"/>
        <w:jc w:val="center"/>
      </w:pPr>
      <w:r w:rsidRPr="00E60129">
        <w:rPr>
          <w:rStyle w:val="a4"/>
        </w:rPr>
        <w:t>Принципы  направления образовательной деятельности.</w:t>
      </w:r>
    </w:p>
    <w:p w:rsidR="0073756C" w:rsidRPr="00E60129" w:rsidRDefault="0073756C" w:rsidP="0073756C">
      <w:pPr>
        <w:autoSpaceDE w:val="0"/>
        <w:autoSpaceDN w:val="0"/>
        <w:adjustRightInd w:val="0"/>
        <w:spacing w:after="38"/>
        <w:ind w:left="113" w:right="170"/>
        <w:rPr>
          <w:color w:val="000000"/>
        </w:rPr>
      </w:pPr>
      <w:r w:rsidRPr="00E60129">
        <w:t xml:space="preserve">      Федеральное  государственное бюджетное специальное учебно-воспитательное учреждение для детей и подростков с </w:t>
      </w:r>
      <w:proofErr w:type="spellStart"/>
      <w:r w:rsidRPr="00E60129">
        <w:t>девиантным</w:t>
      </w:r>
      <w:proofErr w:type="spellEnd"/>
      <w:r w:rsidRPr="00E60129">
        <w:t xml:space="preserve"> поведением  «Майкопское специальное профессиональное училище закрытого типа»  (Майкопское </w:t>
      </w:r>
      <w:proofErr w:type="gramStart"/>
      <w:r w:rsidRPr="00E60129">
        <w:t>спец</w:t>
      </w:r>
      <w:proofErr w:type="gramEnd"/>
      <w:r w:rsidRPr="00E60129">
        <w:t xml:space="preserve"> ПУ)  реализует  адаптированную основную образовательную программу общего образования обучающихся с умственной отсталостью. Цель программы - обучение и воспитание детей с ограниченными возможностями здоровья с целью коррекции отклонений в их развитии. Адаптированная основная образовательная программа общего образования </w:t>
      </w:r>
      <w:proofErr w:type="gramStart"/>
      <w:r w:rsidRPr="00E60129">
        <w:t>обучающихся</w:t>
      </w:r>
      <w:proofErr w:type="gramEnd"/>
      <w:r w:rsidRPr="00E60129">
        <w:t xml:space="preserve"> с умственной отсталостью ― это учебно-методическая документация, определяющая рекомендуемые федеральным государственным образовательным стандартом объем и содержание образования, планируемые результаты освоения образовательной программы.  Адаптированная основная образовательная программа общего образования </w:t>
      </w:r>
      <w:proofErr w:type="gramStart"/>
      <w:r w:rsidRPr="00E60129">
        <w:t>обучающихся</w:t>
      </w:r>
      <w:proofErr w:type="gramEnd"/>
      <w:r w:rsidRPr="00E60129">
        <w:t xml:space="preserve"> с умственной отсталостью разрабатывается на основе федерального государственного образовательного Стандарта.    В адаптированной основной образовательной программе общего образования </w:t>
      </w:r>
      <w:proofErr w:type="gramStart"/>
      <w:r w:rsidRPr="00E60129">
        <w:t>обучающихся</w:t>
      </w:r>
      <w:proofErr w:type="gramEnd"/>
      <w:r w:rsidRPr="00E60129">
        <w:t xml:space="preserve"> с умственной отсталостью используются следующие сокращения: ФГОС – федеральный государственный образовательный стандарт, АООП – адаптированная основная образовательная программа,  ОО – образовательная организация и основывается на статью 2, часть 10 Федерального закона Российской Федерации «Об образовании в Российской Федерации» N 273-ФЗ (в ред. Федеральных законов от 07.05.2013 N 99-ФЗ, от 23.07.2013 N 203-ФЗ).  </w:t>
      </w:r>
      <w:r w:rsidRPr="00E60129">
        <w:rPr>
          <w:color w:val="000000"/>
        </w:rPr>
        <w:t xml:space="preserve">В основу адаптированной основной образовательной программы общего образования обучающихся с умственной отсталостью положены следующие </w:t>
      </w:r>
      <w:r w:rsidRPr="00E60129">
        <w:rPr>
          <w:b/>
          <w:bCs/>
          <w:i/>
          <w:iCs/>
          <w:color w:val="000000"/>
        </w:rPr>
        <w:t>принципы</w:t>
      </w:r>
      <w:r w:rsidRPr="00E60129">
        <w:rPr>
          <w:color w:val="000000"/>
        </w:rPr>
        <w:t>: принципы государственной политики РФ в области образования 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воспитанников.)</w:t>
      </w:r>
    </w:p>
    <w:p w:rsidR="0073756C" w:rsidRPr="00E60129" w:rsidRDefault="0073756C" w:rsidP="0073756C">
      <w:pPr>
        <w:autoSpaceDE w:val="0"/>
        <w:autoSpaceDN w:val="0"/>
        <w:adjustRightInd w:val="0"/>
        <w:spacing w:after="38"/>
        <w:rPr>
          <w:color w:val="000000"/>
        </w:rPr>
      </w:pPr>
      <w:r w:rsidRPr="00E60129">
        <w:rPr>
          <w:color w:val="000000"/>
        </w:rPr>
        <w:t xml:space="preserve"> - принцип учета типологических и индивидуальных образовательных потребностей обучающихся; </w:t>
      </w:r>
    </w:p>
    <w:p w:rsidR="0073756C" w:rsidRPr="00E60129" w:rsidRDefault="0073756C" w:rsidP="0073756C">
      <w:pPr>
        <w:autoSpaceDE w:val="0"/>
        <w:autoSpaceDN w:val="0"/>
        <w:adjustRightInd w:val="0"/>
        <w:spacing w:after="38"/>
        <w:rPr>
          <w:color w:val="000000"/>
        </w:rPr>
      </w:pPr>
      <w:r w:rsidRPr="00E60129">
        <w:rPr>
          <w:color w:val="000000"/>
        </w:rPr>
        <w:t xml:space="preserve">- принцип коррекционной направленности образовательного процесса; </w:t>
      </w:r>
    </w:p>
    <w:p w:rsidR="0073756C" w:rsidRPr="00E60129" w:rsidRDefault="0073756C" w:rsidP="0073756C">
      <w:pPr>
        <w:autoSpaceDE w:val="0"/>
        <w:autoSpaceDN w:val="0"/>
        <w:adjustRightInd w:val="0"/>
        <w:spacing w:after="38"/>
        <w:rPr>
          <w:color w:val="000000"/>
        </w:rPr>
      </w:pPr>
      <w:r w:rsidRPr="00E60129">
        <w:rPr>
          <w:color w:val="000000"/>
        </w:rPr>
        <w:t>- принцип развивающей направленности образовательного процесса:</w:t>
      </w:r>
    </w:p>
    <w:p w:rsidR="0073756C" w:rsidRPr="00E60129" w:rsidRDefault="0073756C" w:rsidP="0073756C">
      <w:pPr>
        <w:autoSpaceDE w:val="0"/>
        <w:autoSpaceDN w:val="0"/>
        <w:adjustRightInd w:val="0"/>
        <w:spacing w:after="38"/>
        <w:rPr>
          <w:color w:val="000000"/>
        </w:rPr>
      </w:pPr>
      <w:r w:rsidRPr="00E60129">
        <w:rPr>
          <w:color w:val="000000"/>
        </w:rPr>
        <w:t xml:space="preserve">- принцип преемственности, предполагающий взаимосвязь и непрерывность образования обучающихся с умственной отсталостью на всех ступенях (начальные и старшие классы); </w:t>
      </w:r>
    </w:p>
    <w:p w:rsidR="0073756C" w:rsidRPr="00E60129" w:rsidRDefault="0073756C" w:rsidP="0073756C">
      <w:pPr>
        <w:autoSpaceDE w:val="0"/>
        <w:autoSpaceDN w:val="0"/>
        <w:adjustRightInd w:val="0"/>
        <w:spacing w:after="38"/>
        <w:rPr>
          <w:color w:val="000000"/>
        </w:rPr>
      </w:pPr>
      <w:r w:rsidRPr="00E60129">
        <w:rPr>
          <w:color w:val="000000"/>
        </w:rPr>
        <w:t xml:space="preserve">- принцип целостности содержания образования, поскольку в основу структуры содержания образования положено не понятие предмета, а  образовательная область; </w:t>
      </w:r>
    </w:p>
    <w:p w:rsidR="0073756C" w:rsidRPr="00E60129" w:rsidRDefault="0073756C" w:rsidP="0073756C">
      <w:pPr>
        <w:autoSpaceDE w:val="0"/>
        <w:autoSpaceDN w:val="0"/>
        <w:adjustRightInd w:val="0"/>
        <w:spacing w:after="38"/>
        <w:rPr>
          <w:color w:val="000000"/>
        </w:rPr>
      </w:pPr>
      <w:r w:rsidRPr="00E60129">
        <w:rPr>
          <w:color w:val="000000"/>
        </w:rPr>
        <w:t xml:space="preserve">- принцип направленности на формирование деятельности, обеспечивает возможность овладения обучающимися с умственной отсталостью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 </w:t>
      </w:r>
    </w:p>
    <w:p w:rsidR="0073756C" w:rsidRPr="00E60129" w:rsidRDefault="0073756C" w:rsidP="0073756C">
      <w:pPr>
        <w:autoSpaceDE w:val="0"/>
        <w:autoSpaceDN w:val="0"/>
        <w:adjustRightInd w:val="0"/>
        <w:rPr>
          <w:color w:val="000000"/>
        </w:rPr>
      </w:pPr>
      <w:r w:rsidRPr="00E60129">
        <w:rPr>
          <w:color w:val="000000"/>
        </w:rPr>
        <w:lastRenderedPageBreak/>
        <w:t xml:space="preserve">- принцип переноса усвоенных знаний и умений и навыков и отношений, 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 мире. </w:t>
      </w:r>
    </w:p>
    <w:p w:rsidR="0073756C" w:rsidRPr="00E60129" w:rsidRDefault="0073756C" w:rsidP="0073756C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73756C" w:rsidRPr="0000026E" w:rsidRDefault="0073756C" w:rsidP="0073756C">
      <w:pPr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color w:val="000000"/>
          <w:sz w:val="16"/>
          <w:szCs w:val="16"/>
        </w:rPr>
        <w:t>*</w:t>
      </w:r>
      <w:r w:rsidRPr="00E60129">
        <w:rPr>
          <w:color w:val="000000"/>
          <w:sz w:val="16"/>
          <w:szCs w:val="16"/>
        </w:rPr>
        <w:t xml:space="preserve"> </w:t>
      </w:r>
      <w:r w:rsidRPr="00E60129">
        <w:rPr>
          <w:color w:val="000000"/>
          <w:sz w:val="22"/>
          <w:szCs w:val="22"/>
        </w:rPr>
        <w:t xml:space="preserve">Статья 3 часть 1 Федерального закона Российской Федерации «Об образовании в Российской Федерации» N 273-ФЗ (в ред. Федеральных законов от 07.05.2013 N 99-ФЗ, от 23.07.2013 N 203-ФЗ). </w:t>
      </w:r>
      <w:r w:rsidRPr="00E60129">
        <w:rPr>
          <w:color w:val="000000"/>
          <w:sz w:val="26"/>
          <w:szCs w:val="26"/>
        </w:rPr>
        <w:t xml:space="preserve"> </w:t>
      </w:r>
    </w:p>
    <w:p w:rsidR="0073756C" w:rsidRPr="00E60129" w:rsidRDefault="0073756C" w:rsidP="0073756C">
      <w:pPr>
        <w:pStyle w:val="a3"/>
        <w:numPr>
          <w:ilvl w:val="0"/>
          <w:numId w:val="1"/>
        </w:numPr>
        <w:ind w:left="284" w:hanging="284"/>
        <w:rPr>
          <w:b/>
          <w:sz w:val="28"/>
          <w:szCs w:val="28"/>
        </w:rPr>
      </w:pPr>
      <w:r w:rsidRPr="00E60129">
        <w:rPr>
          <w:b/>
          <w:sz w:val="28"/>
          <w:szCs w:val="28"/>
        </w:rPr>
        <w:t xml:space="preserve"> Общие положения</w:t>
      </w:r>
    </w:p>
    <w:p w:rsidR="0073756C" w:rsidRPr="00E60129" w:rsidRDefault="0073756C" w:rsidP="0073756C">
      <w:pPr>
        <w:pStyle w:val="a3"/>
        <w:rPr>
          <w:b/>
        </w:rPr>
      </w:pPr>
      <w:r w:rsidRPr="00E60129">
        <w:rPr>
          <w:b/>
        </w:rPr>
        <w:t xml:space="preserve">1.1. Определение и назначение АООП общего образования </w:t>
      </w:r>
      <w:proofErr w:type="gramStart"/>
      <w:r w:rsidRPr="00E60129">
        <w:rPr>
          <w:b/>
        </w:rPr>
        <w:t>обучающихся</w:t>
      </w:r>
      <w:proofErr w:type="gramEnd"/>
      <w:r w:rsidRPr="00E60129">
        <w:rPr>
          <w:b/>
        </w:rPr>
        <w:t xml:space="preserve"> с умственной отсталостью </w:t>
      </w:r>
    </w:p>
    <w:p w:rsidR="0073756C" w:rsidRDefault="0073756C" w:rsidP="0073756C">
      <w:pPr>
        <w:pStyle w:val="a3"/>
      </w:pPr>
      <w:r w:rsidRPr="00E60129">
        <w:t xml:space="preserve">1.1.1. Адаптированная основная образовательная программа (АООП) </w:t>
      </w:r>
      <w:r>
        <w:t xml:space="preserve">основного </w:t>
      </w:r>
      <w:r w:rsidRPr="00E60129">
        <w:t xml:space="preserve">общего образования обучающихся с умственной отсталостью ― это образовательная программа, адаптированная для обучения </w:t>
      </w:r>
      <w:r>
        <w:t xml:space="preserve"> </w:t>
      </w:r>
      <w:r w:rsidRPr="00E60129">
        <w:t xml:space="preserve"> обучающихся</w:t>
      </w:r>
      <w:r>
        <w:t xml:space="preserve"> 8 вида</w:t>
      </w:r>
      <w:r w:rsidRPr="00E60129">
        <w:t xml:space="preserve"> с учетом особенностей их психофизического развития, индивидуальных возможностей, обеспечивающая коррекцию нарушений развития и социальную адаптацию. </w:t>
      </w:r>
    </w:p>
    <w:p w:rsidR="0073756C" w:rsidRPr="00E60129" w:rsidRDefault="0073756C" w:rsidP="0073756C">
      <w:pPr>
        <w:pStyle w:val="a3"/>
      </w:pPr>
      <w:r w:rsidRPr="00E60129">
        <w:t xml:space="preserve">1.1.2. АООП </w:t>
      </w:r>
      <w:r>
        <w:t xml:space="preserve">основного </w:t>
      </w:r>
      <w:r w:rsidRPr="00E60129">
        <w:t xml:space="preserve">общего образования </w:t>
      </w:r>
      <w:proofErr w:type="gramStart"/>
      <w:r w:rsidRPr="00E60129">
        <w:t>обучающихся</w:t>
      </w:r>
      <w:proofErr w:type="gramEnd"/>
      <w:r w:rsidRPr="00E60129">
        <w:t xml:space="preserve"> с умственной отсталостью разработана и утверждена в учебной</w:t>
      </w:r>
      <w:r>
        <w:t xml:space="preserve"> общеобразовательной </w:t>
      </w:r>
      <w:r w:rsidRPr="00E60129">
        <w:t xml:space="preserve"> части</w:t>
      </w:r>
      <w:r>
        <w:t xml:space="preserve"> </w:t>
      </w:r>
      <w:r w:rsidRPr="00E60129">
        <w:t xml:space="preserve"> Майкопского спец ПУ, осуществляющей образовательную деятельность в соответствии с ФГОС общего образования для обуча</w:t>
      </w:r>
      <w:r>
        <w:t>ющихся с умственной отсталостью</w:t>
      </w:r>
      <w:r w:rsidRPr="00E60129">
        <w:t>.</w:t>
      </w:r>
    </w:p>
    <w:p w:rsidR="0073756C" w:rsidRPr="00E60129" w:rsidRDefault="0073756C" w:rsidP="0073756C">
      <w:pPr>
        <w:pStyle w:val="a3"/>
      </w:pPr>
      <w:r w:rsidRPr="00E60129">
        <w:t xml:space="preserve">1.1.3. АООП </w:t>
      </w:r>
      <w:r>
        <w:t xml:space="preserve">основного </w:t>
      </w:r>
      <w:r w:rsidRPr="00E60129">
        <w:t xml:space="preserve">общего образования </w:t>
      </w:r>
      <w:proofErr w:type="gramStart"/>
      <w:r w:rsidRPr="00E60129">
        <w:t>обучающихся</w:t>
      </w:r>
      <w:proofErr w:type="gramEnd"/>
      <w:r w:rsidRPr="00E60129">
        <w:t xml:space="preserve"> с умственной отсталостью определяет содержание образования, ожидаемые  результаты и условия ее реализации.</w:t>
      </w:r>
      <w:r w:rsidRPr="00F87424">
        <w:t xml:space="preserve"> </w:t>
      </w:r>
      <w:r w:rsidRPr="00E60129">
        <w:t xml:space="preserve">Адаптированная основная образовательная программа (АООП) </w:t>
      </w:r>
      <w:r>
        <w:t xml:space="preserve">основного </w:t>
      </w:r>
      <w:r w:rsidRPr="00E60129">
        <w:t xml:space="preserve">общего образования </w:t>
      </w:r>
      <w:proofErr w:type="gramStart"/>
      <w:r w:rsidRPr="00E60129">
        <w:t>обучающихся</w:t>
      </w:r>
      <w:proofErr w:type="gramEnd"/>
      <w:r w:rsidRPr="00E60129">
        <w:t xml:space="preserve"> с умственной отсталостью</w:t>
      </w:r>
      <w:r>
        <w:t xml:space="preserve"> </w:t>
      </w:r>
      <w:proofErr w:type="spellStart"/>
      <w:r>
        <w:t>расчитанна</w:t>
      </w:r>
      <w:proofErr w:type="spellEnd"/>
      <w:r>
        <w:t xml:space="preserve"> на </w:t>
      </w:r>
      <w:proofErr w:type="spellStart"/>
      <w:r>
        <w:t>пятилетный</w:t>
      </w:r>
      <w:proofErr w:type="spellEnd"/>
      <w:r>
        <w:t xml:space="preserve"> срок освоения общеобразовательными областями, заложенными в Федеральный базисный план.</w:t>
      </w:r>
    </w:p>
    <w:p w:rsidR="0073756C" w:rsidRPr="00E60129" w:rsidRDefault="0073756C" w:rsidP="0073756C">
      <w:pPr>
        <w:pStyle w:val="a3"/>
        <w:rPr>
          <w:b/>
        </w:rPr>
      </w:pPr>
      <w:r w:rsidRPr="00E60129">
        <w:rPr>
          <w:b/>
        </w:rPr>
        <w:t xml:space="preserve">1.2. Нормативные документы для разработки адаптированной основной образовательной программы общего образования                 </w:t>
      </w:r>
      <w:proofErr w:type="gramStart"/>
      <w:r w:rsidRPr="00E60129">
        <w:rPr>
          <w:b/>
        </w:rPr>
        <w:t>обучающихся</w:t>
      </w:r>
      <w:proofErr w:type="gramEnd"/>
      <w:r w:rsidRPr="00E60129">
        <w:rPr>
          <w:b/>
        </w:rPr>
        <w:t xml:space="preserve"> с умственной отсталостью</w:t>
      </w:r>
    </w:p>
    <w:p w:rsidR="0073756C" w:rsidRPr="00E60129" w:rsidRDefault="0073756C" w:rsidP="0073756C">
      <w:pPr>
        <w:pStyle w:val="a3"/>
        <w:jc w:val="both"/>
      </w:pPr>
      <w:r w:rsidRPr="00E60129">
        <w:t>1.2. Образовательная деятельность учебной части регулируется нормативно</w:t>
      </w:r>
      <w:r>
        <w:t xml:space="preserve">-правовыми актами </w:t>
      </w:r>
      <w:proofErr w:type="gramStart"/>
      <w:r>
        <w:t>федерального</w:t>
      </w:r>
      <w:proofErr w:type="gramEnd"/>
      <w:r>
        <w:t xml:space="preserve">, </w:t>
      </w:r>
      <w:r w:rsidRPr="00E60129">
        <w:t>локальными актами, разработанными учебной частью в рамках своей компетентности. Нормативно-правовая база способствует обеспечению образовательного уровня подготовки обучающихся в соответствии с требованием гос</w:t>
      </w:r>
      <w:r>
        <w:t>ударственного образовательного С</w:t>
      </w:r>
      <w:r w:rsidRPr="00E60129">
        <w:t xml:space="preserve">тандарта с учетом психофизических параметров личности детей с нарушениями интеллекта. Нормативные документы для разработки АООП  ОО </w:t>
      </w:r>
      <w:proofErr w:type="gramStart"/>
      <w:r w:rsidRPr="00E60129">
        <w:t>обучающихся</w:t>
      </w:r>
      <w:proofErr w:type="gramEnd"/>
      <w:r w:rsidRPr="00E60129">
        <w:t xml:space="preserve"> с умственной отсталостью составляют: </w:t>
      </w:r>
      <w:proofErr w:type="gramStart"/>
      <w:r w:rsidRPr="00E60129">
        <w:t xml:space="preserve">Федеральный закон Российской Федерации «Об образовании в Российской Федерации» N 273-ФЗ (в ред. Федеральных законов от 07.05.2013 N 99-ФЗ, от 23.07.2013 N 203-ФЗ); Федеральный государственный образовательный стандарт общего образования для обучающихся с умственной отсталостью; Нормативно-методические документы Министерства образования и науки </w:t>
      </w:r>
      <w:r w:rsidRPr="00E60129">
        <w:lastRenderedPageBreak/>
        <w:t>Российской Федерации и другие нормативно-правовые акты в области образования;</w:t>
      </w:r>
      <w:proofErr w:type="gramEnd"/>
      <w:r w:rsidRPr="00E60129">
        <w:t xml:space="preserve"> </w:t>
      </w:r>
      <w:proofErr w:type="gramStart"/>
      <w:r w:rsidRPr="00E60129">
        <w:t xml:space="preserve">Примерная адаптированная основная образовательная программа общего образования, разработанная на основе ФГОС для обучающихся с умственной отсталостью (проект); Приказ Министерства образования и науки Российской Федерации от 19 декабря 2014 г. №1599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нарушениями)»; Устав </w:t>
      </w:r>
      <w:r>
        <w:t xml:space="preserve"> Майкопского спец ПУ</w:t>
      </w:r>
      <w:r w:rsidRPr="00E60129">
        <w:t>.</w:t>
      </w:r>
      <w:proofErr w:type="gramEnd"/>
      <w:r w:rsidRPr="00E60129">
        <w:t xml:space="preserve"> Организация обеспечивает:</w:t>
      </w:r>
    </w:p>
    <w:p w:rsidR="0073756C" w:rsidRPr="00E60129" w:rsidRDefault="0073756C" w:rsidP="0073756C">
      <w:pPr>
        <w:pStyle w:val="a3"/>
      </w:pPr>
      <w:r w:rsidRPr="00E60129">
        <w:t>1) условия для обучения, воспитания,  социальной адаптации и интеграции в общество детей с ограниченными возможностями здоровья;</w:t>
      </w:r>
    </w:p>
    <w:p w:rsidR="0073756C" w:rsidRPr="00E60129" w:rsidRDefault="0073756C" w:rsidP="0073756C">
      <w:pPr>
        <w:pStyle w:val="a3"/>
      </w:pPr>
      <w:r w:rsidRPr="00E60129">
        <w:t>2) формирование общей культуры личности учащихся на основе усвоения специального государственного образовательного стандарта;</w:t>
      </w:r>
    </w:p>
    <w:p w:rsidR="0073756C" w:rsidRPr="00E60129" w:rsidRDefault="0073756C" w:rsidP="0073756C">
      <w:pPr>
        <w:pStyle w:val="a3"/>
      </w:pPr>
      <w:r w:rsidRPr="00E60129">
        <w:t>3) адаптацию и социализацию учащихся к жизни в обществе;</w:t>
      </w:r>
    </w:p>
    <w:p w:rsidR="0073756C" w:rsidRPr="00E60129" w:rsidRDefault="0073756C" w:rsidP="0073756C">
      <w:pPr>
        <w:pStyle w:val="a3"/>
      </w:pPr>
      <w:r w:rsidRPr="00E60129">
        <w:t>4) формирование здорового образа жизни, правильного поведения в обществе.</w:t>
      </w:r>
    </w:p>
    <w:p w:rsidR="00AC5E9D" w:rsidRDefault="00AC5E9D">
      <w:bookmarkStart w:id="0" w:name="_GoBack"/>
      <w:bookmarkEnd w:id="0"/>
    </w:p>
    <w:sectPr w:rsidR="00AC5E9D" w:rsidSect="0073756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A7638"/>
    <w:multiLevelType w:val="multilevel"/>
    <w:tmpl w:val="9354A7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56C"/>
    <w:rsid w:val="00001C91"/>
    <w:rsid w:val="000046B4"/>
    <w:rsid w:val="0001067B"/>
    <w:rsid w:val="00012F87"/>
    <w:rsid w:val="00015BF0"/>
    <w:rsid w:val="0002137E"/>
    <w:rsid w:val="00023979"/>
    <w:rsid w:val="0002436B"/>
    <w:rsid w:val="00034C23"/>
    <w:rsid w:val="00040917"/>
    <w:rsid w:val="000473F7"/>
    <w:rsid w:val="00047B7C"/>
    <w:rsid w:val="00062CF5"/>
    <w:rsid w:val="00066F0C"/>
    <w:rsid w:val="00077300"/>
    <w:rsid w:val="000779AB"/>
    <w:rsid w:val="00083A3A"/>
    <w:rsid w:val="00084ED6"/>
    <w:rsid w:val="00091776"/>
    <w:rsid w:val="00096CF8"/>
    <w:rsid w:val="000A2F74"/>
    <w:rsid w:val="000A3654"/>
    <w:rsid w:val="000A5110"/>
    <w:rsid w:val="000A756A"/>
    <w:rsid w:val="000B44FF"/>
    <w:rsid w:val="000B6F6B"/>
    <w:rsid w:val="000B763C"/>
    <w:rsid w:val="000B7FDE"/>
    <w:rsid w:val="000C0206"/>
    <w:rsid w:val="000C17DB"/>
    <w:rsid w:val="000C4501"/>
    <w:rsid w:val="000C55C5"/>
    <w:rsid w:val="000C7CF4"/>
    <w:rsid w:val="000D11FD"/>
    <w:rsid w:val="000E1868"/>
    <w:rsid w:val="000E3B6F"/>
    <w:rsid w:val="00104B19"/>
    <w:rsid w:val="00114576"/>
    <w:rsid w:val="00115903"/>
    <w:rsid w:val="00117BBC"/>
    <w:rsid w:val="001328E6"/>
    <w:rsid w:val="00141AC8"/>
    <w:rsid w:val="00143769"/>
    <w:rsid w:val="00143EC5"/>
    <w:rsid w:val="001477A6"/>
    <w:rsid w:val="0015620C"/>
    <w:rsid w:val="00190DFE"/>
    <w:rsid w:val="001916D3"/>
    <w:rsid w:val="001A3332"/>
    <w:rsid w:val="001A354B"/>
    <w:rsid w:val="001A4559"/>
    <w:rsid w:val="001B42A1"/>
    <w:rsid w:val="001C214C"/>
    <w:rsid w:val="001C2E2E"/>
    <w:rsid w:val="001C2FA0"/>
    <w:rsid w:val="001C3F5D"/>
    <w:rsid w:val="001D0BCD"/>
    <w:rsid w:val="001D2B1F"/>
    <w:rsid w:val="001D2E19"/>
    <w:rsid w:val="001E2232"/>
    <w:rsid w:val="001F0734"/>
    <w:rsid w:val="001F1302"/>
    <w:rsid w:val="001F1781"/>
    <w:rsid w:val="001F5543"/>
    <w:rsid w:val="001F7CD8"/>
    <w:rsid w:val="0020258E"/>
    <w:rsid w:val="00205FDF"/>
    <w:rsid w:val="00217497"/>
    <w:rsid w:val="00217EA3"/>
    <w:rsid w:val="00221537"/>
    <w:rsid w:val="00236761"/>
    <w:rsid w:val="0024411F"/>
    <w:rsid w:val="00246A19"/>
    <w:rsid w:val="002566BE"/>
    <w:rsid w:val="00261216"/>
    <w:rsid w:val="002651DB"/>
    <w:rsid w:val="002663FF"/>
    <w:rsid w:val="002710A6"/>
    <w:rsid w:val="00282BB6"/>
    <w:rsid w:val="0029119F"/>
    <w:rsid w:val="00295A6A"/>
    <w:rsid w:val="00296A0D"/>
    <w:rsid w:val="00297E44"/>
    <w:rsid w:val="002A3942"/>
    <w:rsid w:val="002B3B10"/>
    <w:rsid w:val="002B5721"/>
    <w:rsid w:val="002B7F65"/>
    <w:rsid w:val="002C3550"/>
    <w:rsid w:val="002D1B06"/>
    <w:rsid w:val="002D43AE"/>
    <w:rsid w:val="002D6F5C"/>
    <w:rsid w:val="002E7613"/>
    <w:rsid w:val="00302FD0"/>
    <w:rsid w:val="00312BC3"/>
    <w:rsid w:val="00314485"/>
    <w:rsid w:val="00314D18"/>
    <w:rsid w:val="00317CB2"/>
    <w:rsid w:val="0032303F"/>
    <w:rsid w:val="0032486F"/>
    <w:rsid w:val="00333556"/>
    <w:rsid w:val="003354B6"/>
    <w:rsid w:val="00335B7E"/>
    <w:rsid w:val="0034500F"/>
    <w:rsid w:val="00352CFA"/>
    <w:rsid w:val="00372AC9"/>
    <w:rsid w:val="00376EC2"/>
    <w:rsid w:val="00395218"/>
    <w:rsid w:val="003A0071"/>
    <w:rsid w:val="003A58E7"/>
    <w:rsid w:val="003B3CEC"/>
    <w:rsid w:val="003B5A5A"/>
    <w:rsid w:val="003B7508"/>
    <w:rsid w:val="003D0CF0"/>
    <w:rsid w:val="003D42B0"/>
    <w:rsid w:val="003E01A7"/>
    <w:rsid w:val="003E58E5"/>
    <w:rsid w:val="003F50A0"/>
    <w:rsid w:val="00400CC4"/>
    <w:rsid w:val="00401265"/>
    <w:rsid w:val="004119DA"/>
    <w:rsid w:val="00416F96"/>
    <w:rsid w:val="00431DFC"/>
    <w:rsid w:val="00437A8E"/>
    <w:rsid w:val="00441651"/>
    <w:rsid w:val="00446527"/>
    <w:rsid w:val="00447D63"/>
    <w:rsid w:val="00460486"/>
    <w:rsid w:val="00463006"/>
    <w:rsid w:val="00476146"/>
    <w:rsid w:val="004775DC"/>
    <w:rsid w:val="00477B0A"/>
    <w:rsid w:val="00493BAE"/>
    <w:rsid w:val="0049532D"/>
    <w:rsid w:val="004974C0"/>
    <w:rsid w:val="00497CC9"/>
    <w:rsid w:val="004A32EE"/>
    <w:rsid w:val="004B256E"/>
    <w:rsid w:val="004B3315"/>
    <w:rsid w:val="004D504D"/>
    <w:rsid w:val="004D5E78"/>
    <w:rsid w:val="005061C8"/>
    <w:rsid w:val="00506EE3"/>
    <w:rsid w:val="00527759"/>
    <w:rsid w:val="00532504"/>
    <w:rsid w:val="005349FE"/>
    <w:rsid w:val="00536021"/>
    <w:rsid w:val="0054600A"/>
    <w:rsid w:val="005469A5"/>
    <w:rsid w:val="00566642"/>
    <w:rsid w:val="005713B7"/>
    <w:rsid w:val="0057476F"/>
    <w:rsid w:val="005832C5"/>
    <w:rsid w:val="00592874"/>
    <w:rsid w:val="00592EBB"/>
    <w:rsid w:val="00593C8D"/>
    <w:rsid w:val="00594AB8"/>
    <w:rsid w:val="005A5CE2"/>
    <w:rsid w:val="005A7A85"/>
    <w:rsid w:val="005B0C2C"/>
    <w:rsid w:val="005B3B2E"/>
    <w:rsid w:val="005B5496"/>
    <w:rsid w:val="005C1FC3"/>
    <w:rsid w:val="005D055F"/>
    <w:rsid w:val="005D4653"/>
    <w:rsid w:val="005D4C69"/>
    <w:rsid w:val="005E474B"/>
    <w:rsid w:val="005E6719"/>
    <w:rsid w:val="005F746E"/>
    <w:rsid w:val="005F7A05"/>
    <w:rsid w:val="006009A7"/>
    <w:rsid w:val="0061627E"/>
    <w:rsid w:val="00620E73"/>
    <w:rsid w:val="00621779"/>
    <w:rsid w:val="00633476"/>
    <w:rsid w:val="00633F46"/>
    <w:rsid w:val="006474D1"/>
    <w:rsid w:val="00650F4E"/>
    <w:rsid w:val="00652D8A"/>
    <w:rsid w:val="00654843"/>
    <w:rsid w:val="00680BF5"/>
    <w:rsid w:val="00683371"/>
    <w:rsid w:val="00694A5D"/>
    <w:rsid w:val="006A2949"/>
    <w:rsid w:val="006B3ED3"/>
    <w:rsid w:val="006B49E7"/>
    <w:rsid w:val="006C44E5"/>
    <w:rsid w:val="006C4A4E"/>
    <w:rsid w:val="006D4146"/>
    <w:rsid w:val="006D63D0"/>
    <w:rsid w:val="006E052F"/>
    <w:rsid w:val="006E19D3"/>
    <w:rsid w:val="006F2832"/>
    <w:rsid w:val="006F5D2D"/>
    <w:rsid w:val="006F6332"/>
    <w:rsid w:val="007030FB"/>
    <w:rsid w:val="00713B11"/>
    <w:rsid w:val="00714A55"/>
    <w:rsid w:val="00715B4A"/>
    <w:rsid w:val="0073198F"/>
    <w:rsid w:val="0073756C"/>
    <w:rsid w:val="00743F39"/>
    <w:rsid w:val="007451D7"/>
    <w:rsid w:val="0074655B"/>
    <w:rsid w:val="0074675C"/>
    <w:rsid w:val="00750365"/>
    <w:rsid w:val="007504EA"/>
    <w:rsid w:val="00755242"/>
    <w:rsid w:val="00756A1D"/>
    <w:rsid w:val="00763C43"/>
    <w:rsid w:val="0076468E"/>
    <w:rsid w:val="00765726"/>
    <w:rsid w:val="00765B17"/>
    <w:rsid w:val="00765C70"/>
    <w:rsid w:val="00766489"/>
    <w:rsid w:val="00770247"/>
    <w:rsid w:val="00776E1F"/>
    <w:rsid w:val="007772A9"/>
    <w:rsid w:val="007773F1"/>
    <w:rsid w:val="0077745A"/>
    <w:rsid w:val="0078324F"/>
    <w:rsid w:val="007851BF"/>
    <w:rsid w:val="00791F9E"/>
    <w:rsid w:val="00795EC6"/>
    <w:rsid w:val="007A0DCE"/>
    <w:rsid w:val="007A1E79"/>
    <w:rsid w:val="007A31E1"/>
    <w:rsid w:val="007B69E7"/>
    <w:rsid w:val="007B74FC"/>
    <w:rsid w:val="007C0712"/>
    <w:rsid w:val="007D106F"/>
    <w:rsid w:val="007D5B18"/>
    <w:rsid w:val="007D615D"/>
    <w:rsid w:val="007E4C37"/>
    <w:rsid w:val="008227A1"/>
    <w:rsid w:val="008237A0"/>
    <w:rsid w:val="00826721"/>
    <w:rsid w:val="00831837"/>
    <w:rsid w:val="008320CF"/>
    <w:rsid w:val="008325E8"/>
    <w:rsid w:val="00834BA5"/>
    <w:rsid w:val="00834CA6"/>
    <w:rsid w:val="0084468F"/>
    <w:rsid w:val="00847365"/>
    <w:rsid w:val="00853470"/>
    <w:rsid w:val="00856BE9"/>
    <w:rsid w:val="00857614"/>
    <w:rsid w:val="00860AC3"/>
    <w:rsid w:val="00861A95"/>
    <w:rsid w:val="00870B70"/>
    <w:rsid w:val="008761DB"/>
    <w:rsid w:val="00876602"/>
    <w:rsid w:val="00885172"/>
    <w:rsid w:val="00885A5E"/>
    <w:rsid w:val="00890A75"/>
    <w:rsid w:val="00892F6F"/>
    <w:rsid w:val="008A21C5"/>
    <w:rsid w:val="008A38F7"/>
    <w:rsid w:val="008A4675"/>
    <w:rsid w:val="008B1EB7"/>
    <w:rsid w:val="008B3DE3"/>
    <w:rsid w:val="008D2D68"/>
    <w:rsid w:val="008D2D7D"/>
    <w:rsid w:val="008E2073"/>
    <w:rsid w:val="008F483A"/>
    <w:rsid w:val="008F4FDD"/>
    <w:rsid w:val="009020AC"/>
    <w:rsid w:val="009026F3"/>
    <w:rsid w:val="009055D9"/>
    <w:rsid w:val="00910340"/>
    <w:rsid w:val="00913B2B"/>
    <w:rsid w:val="009148D1"/>
    <w:rsid w:val="00914C47"/>
    <w:rsid w:val="0093244D"/>
    <w:rsid w:val="00936DC5"/>
    <w:rsid w:val="009517F3"/>
    <w:rsid w:val="00952A41"/>
    <w:rsid w:val="00955CDE"/>
    <w:rsid w:val="00956DF3"/>
    <w:rsid w:val="0096211E"/>
    <w:rsid w:val="009632A6"/>
    <w:rsid w:val="009634AF"/>
    <w:rsid w:val="00963700"/>
    <w:rsid w:val="00974515"/>
    <w:rsid w:val="00975987"/>
    <w:rsid w:val="00975C80"/>
    <w:rsid w:val="009873E8"/>
    <w:rsid w:val="009A0097"/>
    <w:rsid w:val="009A13EA"/>
    <w:rsid w:val="009A41DA"/>
    <w:rsid w:val="009A5105"/>
    <w:rsid w:val="009A548B"/>
    <w:rsid w:val="009B1B29"/>
    <w:rsid w:val="009B397D"/>
    <w:rsid w:val="009B5BA7"/>
    <w:rsid w:val="009C03FE"/>
    <w:rsid w:val="009C37F4"/>
    <w:rsid w:val="009C4E05"/>
    <w:rsid w:val="009D2442"/>
    <w:rsid w:val="009D50EC"/>
    <w:rsid w:val="009D5819"/>
    <w:rsid w:val="009E355F"/>
    <w:rsid w:val="009E41C7"/>
    <w:rsid w:val="009F2470"/>
    <w:rsid w:val="009F2898"/>
    <w:rsid w:val="00A014E4"/>
    <w:rsid w:val="00A04A91"/>
    <w:rsid w:val="00A117CA"/>
    <w:rsid w:val="00A2130C"/>
    <w:rsid w:val="00A23001"/>
    <w:rsid w:val="00A348FA"/>
    <w:rsid w:val="00A36A0E"/>
    <w:rsid w:val="00A43356"/>
    <w:rsid w:val="00A43C8F"/>
    <w:rsid w:val="00A51F06"/>
    <w:rsid w:val="00A60CF2"/>
    <w:rsid w:val="00A62FB8"/>
    <w:rsid w:val="00A65E9F"/>
    <w:rsid w:val="00A75494"/>
    <w:rsid w:val="00A77D82"/>
    <w:rsid w:val="00A972C3"/>
    <w:rsid w:val="00AA1469"/>
    <w:rsid w:val="00AA4B22"/>
    <w:rsid w:val="00AB517C"/>
    <w:rsid w:val="00AB66FF"/>
    <w:rsid w:val="00AC5E9D"/>
    <w:rsid w:val="00AC6131"/>
    <w:rsid w:val="00AD0BBB"/>
    <w:rsid w:val="00AE05C9"/>
    <w:rsid w:val="00AE16A5"/>
    <w:rsid w:val="00AE336B"/>
    <w:rsid w:val="00AE3965"/>
    <w:rsid w:val="00AF257F"/>
    <w:rsid w:val="00AF2C7A"/>
    <w:rsid w:val="00AF6DBB"/>
    <w:rsid w:val="00AF736F"/>
    <w:rsid w:val="00B0098B"/>
    <w:rsid w:val="00B0374B"/>
    <w:rsid w:val="00B0418E"/>
    <w:rsid w:val="00B145C3"/>
    <w:rsid w:val="00B25F1E"/>
    <w:rsid w:val="00B3346E"/>
    <w:rsid w:val="00B361A4"/>
    <w:rsid w:val="00B44379"/>
    <w:rsid w:val="00B4539F"/>
    <w:rsid w:val="00B52388"/>
    <w:rsid w:val="00B57A55"/>
    <w:rsid w:val="00B70DCF"/>
    <w:rsid w:val="00B85FB7"/>
    <w:rsid w:val="00B877BE"/>
    <w:rsid w:val="00B90F64"/>
    <w:rsid w:val="00B968D7"/>
    <w:rsid w:val="00B96BFF"/>
    <w:rsid w:val="00BA1A7F"/>
    <w:rsid w:val="00BA626F"/>
    <w:rsid w:val="00BA7A53"/>
    <w:rsid w:val="00BB2961"/>
    <w:rsid w:val="00BB7FB0"/>
    <w:rsid w:val="00BC2A8C"/>
    <w:rsid w:val="00BC3D5C"/>
    <w:rsid w:val="00BD566A"/>
    <w:rsid w:val="00BD6414"/>
    <w:rsid w:val="00BE60A3"/>
    <w:rsid w:val="00BF05C2"/>
    <w:rsid w:val="00C06942"/>
    <w:rsid w:val="00C07F36"/>
    <w:rsid w:val="00C21953"/>
    <w:rsid w:val="00C2576F"/>
    <w:rsid w:val="00C3477B"/>
    <w:rsid w:val="00C42212"/>
    <w:rsid w:val="00C45811"/>
    <w:rsid w:val="00C47C0A"/>
    <w:rsid w:val="00C506B8"/>
    <w:rsid w:val="00C5211F"/>
    <w:rsid w:val="00C533D2"/>
    <w:rsid w:val="00C62BB1"/>
    <w:rsid w:val="00C72307"/>
    <w:rsid w:val="00C73760"/>
    <w:rsid w:val="00C814D5"/>
    <w:rsid w:val="00C82D9D"/>
    <w:rsid w:val="00CA0605"/>
    <w:rsid w:val="00CA176D"/>
    <w:rsid w:val="00CA6FC6"/>
    <w:rsid w:val="00CA74C3"/>
    <w:rsid w:val="00CA7CB5"/>
    <w:rsid w:val="00CB17D0"/>
    <w:rsid w:val="00CB28DD"/>
    <w:rsid w:val="00CC2AEB"/>
    <w:rsid w:val="00CC3AF9"/>
    <w:rsid w:val="00CC5F10"/>
    <w:rsid w:val="00CD03E1"/>
    <w:rsid w:val="00CD6564"/>
    <w:rsid w:val="00CD71AB"/>
    <w:rsid w:val="00CE018E"/>
    <w:rsid w:val="00CE7AC1"/>
    <w:rsid w:val="00CF037C"/>
    <w:rsid w:val="00D10149"/>
    <w:rsid w:val="00D105F5"/>
    <w:rsid w:val="00D14ED2"/>
    <w:rsid w:val="00D243DA"/>
    <w:rsid w:val="00D34A71"/>
    <w:rsid w:val="00D44433"/>
    <w:rsid w:val="00D47730"/>
    <w:rsid w:val="00D47D4F"/>
    <w:rsid w:val="00D509B1"/>
    <w:rsid w:val="00D50E63"/>
    <w:rsid w:val="00D61797"/>
    <w:rsid w:val="00D65EE2"/>
    <w:rsid w:val="00D67034"/>
    <w:rsid w:val="00D71567"/>
    <w:rsid w:val="00D74BBB"/>
    <w:rsid w:val="00D77875"/>
    <w:rsid w:val="00D77DCE"/>
    <w:rsid w:val="00D809D4"/>
    <w:rsid w:val="00D90DB2"/>
    <w:rsid w:val="00D94E87"/>
    <w:rsid w:val="00DA41BE"/>
    <w:rsid w:val="00DB6376"/>
    <w:rsid w:val="00DD057E"/>
    <w:rsid w:val="00DE0709"/>
    <w:rsid w:val="00DE7419"/>
    <w:rsid w:val="00DF397D"/>
    <w:rsid w:val="00DF4924"/>
    <w:rsid w:val="00E048D8"/>
    <w:rsid w:val="00E15FC6"/>
    <w:rsid w:val="00E251D8"/>
    <w:rsid w:val="00E33850"/>
    <w:rsid w:val="00E42927"/>
    <w:rsid w:val="00E504C5"/>
    <w:rsid w:val="00E51BF6"/>
    <w:rsid w:val="00E60D42"/>
    <w:rsid w:val="00E75E5A"/>
    <w:rsid w:val="00E85C9D"/>
    <w:rsid w:val="00E93E60"/>
    <w:rsid w:val="00E97315"/>
    <w:rsid w:val="00EA7027"/>
    <w:rsid w:val="00EB2361"/>
    <w:rsid w:val="00EB3546"/>
    <w:rsid w:val="00EB35EF"/>
    <w:rsid w:val="00EB412E"/>
    <w:rsid w:val="00EB6D52"/>
    <w:rsid w:val="00EC1BC9"/>
    <w:rsid w:val="00EC2E46"/>
    <w:rsid w:val="00ED2F7B"/>
    <w:rsid w:val="00ED60F1"/>
    <w:rsid w:val="00ED7910"/>
    <w:rsid w:val="00EE0478"/>
    <w:rsid w:val="00EE2D35"/>
    <w:rsid w:val="00EE62EB"/>
    <w:rsid w:val="00EE723C"/>
    <w:rsid w:val="00EF05B9"/>
    <w:rsid w:val="00EF11FD"/>
    <w:rsid w:val="00EF6381"/>
    <w:rsid w:val="00F12F80"/>
    <w:rsid w:val="00F15A38"/>
    <w:rsid w:val="00F17702"/>
    <w:rsid w:val="00F22D19"/>
    <w:rsid w:val="00F51F01"/>
    <w:rsid w:val="00F54EE2"/>
    <w:rsid w:val="00F63B1C"/>
    <w:rsid w:val="00F70DC9"/>
    <w:rsid w:val="00F76447"/>
    <w:rsid w:val="00F815D6"/>
    <w:rsid w:val="00F8769A"/>
    <w:rsid w:val="00F90336"/>
    <w:rsid w:val="00F9036A"/>
    <w:rsid w:val="00F909B4"/>
    <w:rsid w:val="00F91312"/>
    <w:rsid w:val="00F91BD9"/>
    <w:rsid w:val="00F93ED9"/>
    <w:rsid w:val="00F95E39"/>
    <w:rsid w:val="00FA3F53"/>
    <w:rsid w:val="00FC2D88"/>
    <w:rsid w:val="00FC4A0C"/>
    <w:rsid w:val="00FC6615"/>
    <w:rsid w:val="00FD3EF5"/>
    <w:rsid w:val="00FD6229"/>
    <w:rsid w:val="00FE09F0"/>
    <w:rsid w:val="00FF24BC"/>
    <w:rsid w:val="00FF45F7"/>
    <w:rsid w:val="00FF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3756C"/>
    <w:pPr>
      <w:spacing w:before="100" w:beforeAutospacing="1" w:after="100" w:afterAutospacing="1"/>
    </w:pPr>
  </w:style>
  <w:style w:type="character" w:styleId="a4">
    <w:name w:val="Strong"/>
    <w:qFormat/>
    <w:rsid w:val="007375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3756C"/>
    <w:pPr>
      <w:spacing w:before="100" w:beforeAutospacing="1" w:after="100" w:afterAutospacing="1"/>
    </w:pPr>
  </w:style>
  <w:style w:type="character" w:styleId="a4">
    <w:name w:val="Strong"/>
    <w:qFormat/>
    <w:rsid w:val="007375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962</Words>
  <Characters>5486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2015-11-23T08:04:00Z</dcterms:created>
  <dcterms:modified xsi:type="dcterms:W3CDTF">2015-11-23T08:05:00Z</dcterms:modified>
</cp:coreProperties>
</file>