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DE" w:rsidRPr="005F6564" w:rsidRDefault="00BA65DE" w:rsidP="00BA65DE">
      <w:pPr>
        <w:pStyle w:val="a7"/>
        <w:jc w:val="center"/>
        <w:rPr>
          <w:rFonts w:ascii="Times New Roman" w:hAnsi="Times New Roman" w:cs="Times New Roman"/>
        </w:rPr>
      </w:pPr>
      <w:r w:rsidRPr="005F6564">
        <w:rPr>
          <w:rFonts w:ascii="Times New Roman" w:hAnsi="Times New Roman" w:cs="Times New Roman"/>
        </w:rPr>
        <w:t>МИНИСТЕРСТВО ПРОСВЕЩЕНИЯ РОССИЙСКОЙ ФЕДЕРАЦИИ</w:t>
      </w:r>
    </w:p>
    <w:p w:rsidR="00BA65DE" w:rsidRDefault="00BA65DE" w:rsidP="00BA65DE">
      <w:pPr>
        <w:jc w:val="center"/>
      </w:pPr>
      <w:r>
        <w:t>федеральное государственное бюджетное профессиональное образовательное учреждение</w:t>
      </w:r>
    </w:p>
    <w:p w:rsidR="00BA65DE" w:rsidRDefault="00BA65DE" w:rsidP="00BA65DE">
      <w:pPr>
        <w:jc w:val="center"/>
      </w:pPr>
      <w:r>
        <w:t xml:space="preserve">«Майкопское специальное учебно-воспитательное учреждение закрытого типа»  </w:t>
      </w:r>
    </w:p>
    <w:p w:rsidR="00BA65DE" w:rsidRDefault="00BA65DE" w:rsidP="00BA65DE">
      <w:pPr>
        <w:jc w:val="center"/>
      </w:pPr>
      <w:r>
        <w:t>(Майкопское СУВУ)</w:t>
      </w:r>
    </w:p>
    <w:p w:rsidR="00BA65DE" w:rsidRDefault="00BA65DE" w:rsidP="00BA65DE"/>
    <w:p w:rsidR="00BA65DE" w:rsidRDefault="00BA65DE" w:rsidP="00BA65DE">
      <w:r>
        <w:t xml:space="preserve">                                    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        </w:t>
      </w:r>
    </w:p>
    <w:p w:rsidR="00BA65DE" w:rsidRDefault="00BA65DE" w:rsidP="00BA65DE">
      <w:r>
        <w:t xml:space="preserve">                                                                                           Директор</w:t>
      </w:r>
      <w:r w:rsidR="00C30563">
        <w:t xml:space="preserve"> </w:t>
      </w:r>
      <w:r>
        <w:t>Майкопского СУВУ</w:t>
      </w:r>
    </w:p>
    <w:p w:rsidR="00BA65DE" w:rsidRDefault="00BA65DE" w:rsidP="00BA65DE">
      <w:r>
        <w:t xml:space="preserve">                                                                                               _______________ А.Т. </w:t>
      </w:r>
      <w:proofErr w:type="spellStart"/>
      <w:r>
        <w:t>Хут</w:t>
      </w:r>
      <w:proofErr w:type="spellEnd"/>
    </w:p>
    <w:p w:rsidR="00BA65DE" w:rsidRDefault="00BA65DE" w:rsidP="00BA65DE">
      <w:r>
        <w:t xml:space="preserve"> .                                                                                                             Приказ №                                                                                                            </w:t>
      </w:r>
    </w:p>
    <w:p w:rsidR="00BA65DE" w:rsidRDefault="00BA65DE" w:rsidP="00BA65DE">
      <w:r>
        <w:t xml:space="preserve">                                                                                           «      » _______________  2023г.</w:t>
      </w:r>
    </w:p>
    <w:p w:rsidR="00BA65DE" w:rsidRDefault="00BA65DE" w:rsidP="00BA65DE">
      <w:pPr>
        <w:spacing w:after="0" w:line="276" w:lineRule="auto"/>
        <w:ind w:left="-142" w:firstLine="0"/>
        <w:jc w:val="center"/>
        <w:rPr>
          <w:b/>
          <w:szCs w:val="24"/>
        </w:rPr>
      </w:pPr>
      <w:bookmarkStart w:id="0" w:name="_GoBack"/>
      <w:bookmarkEnd w:id="0"/>
    </w:p>
    <w:p w:rsidR="00BA65DE" w:rsidRDefault="00BA65DE" w:rsidP="00BA65DE">
      <w:pPr>
        <w:spacing w:after="0" w:line="276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 xml:space="preserve">Учебный план общего образования обучающихся с умственной отсталостью (интеллектуальными нарушениями) 5 – 9 классы </w:t>
      </w:r>
      <w:r>
        <w:rPr>
          <w:b/>
          <w:i/>
          <w:szCs w:val="24"/>
        </w:rPr>
        <w:t>(ФГОС)</w:t>
      </w:r>
      <w:r>
        <w:rPr>
          <w:b/>
          <w:szCs w:val="24"/>
        </w:rPr>
        <w:t xml:space="preserve"> 2023-2024 учебный год</w:t>
      </w:r>
    </w:p>
    <w:tbl>
      <w:tblPr>
        <w:tblStyle w:val="a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438"/>
        <w:gridCol w:w="3106"/>
        <w:gridCol w:w="567"/>
        <w:gridCol w:w="567"/>
        <w:gridCol w:w="567"/>
        <w:gridCol w:w="709"/>
        <w:gridCol w:w="709"/>
        <w:gridCol w:w="1270"/>
      </w:tblGrid>
      <w:tr w:rsidR="00BA65DE" w:rsidTr="00BA65DE">
        <w:trPr>
          <w:trHeight w:val="383"/>
          <w:jc w:val="center"/>
        </w:trPr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color w:val="00000A"/>
                <w:szCs w:val="24"/>
              </w:rPr>
              <w:t>Предметные области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color w:val="00000A"/>
                <w:szCs w:val="24"/>
              </w:rPr>
              <w:t>Учебные предметы</w:t>
            </w:r>
          </w:p>
        </w:tc>
        <w:tc>
          <w:tcPr>
            <w:tcW w:w="4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 w:right="76" w:firstLine="0"/>
              <w:jc w:val="center"/>
              <w:rPr>
                <w:szCs w:val="24"/>
              </w:rPr>
            </w:pPr>
            <w:r>
              <w:rPr>
                <w:color w:val="00000A"/>
                <w:szCs w:val="24"/>
              </w:rPr>
              <w:t>Количество часов в неделю</w:t>
            </w:r>
          </w:p>
        </w:tc>
      </w:tr>
      <w:tr w:rsidR="00BA65DE" w:rsidTr="00BA65DE">
        <w:trPr>
          <w:trHeight w:val="528"/>
          <w:jc w:val="center"/>
        </w:trPr>
        <w:tc>
          <w:tcPr>
            <w:tcW w:w="14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DE" w:rsidRDefault="00BA65DE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DE" w:rsidRDefault="00BA65DE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5" w:firstLine="0"/>
              <w:jc w:val="center"/>
              <w:rPr>
                <w:b/>
                <w:szCs w:val="24"/>
              </w:rPr>
            </w:pPr>
            <w:r w:rsidRPr="00C30563">
              <w:rPr>
                <w:b/>
                <w:color w:val="00000A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 w:right="74" w:firstLine="0"/>
              <w:jc w:val="center"/>
              <w:rPr>
                <w:szCs w:val="24"/>
              </w:rPr>
            </w:pPr>
            <w:r>
              <w:rPr>
                <w:color w:val="00000A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4" w:firstLine="0"/>
              <w:jc w:val="center"/>
              <w:rPr>
                <w:b/>
                <w:szCs w:val="24"/>
              </w:rPr>
            </w:pPr>
            <w:r w:rsidRPr="00C30563">
              <w:rPr>
                <w:b/>
                <w:color w:val="00000A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6" w:firstLine="0"/>
              <w:jc w:val="center"/>
              <w:rPr>
                <w:b/>
                <w:szCs w:val="24"/>
              </w:rPr>
            </w:pPr>
            <w:r w:rsidRPr="00C30563">
              <w:rPr>
                <w:b/>
                <w:color w:val="00000A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2" w:firstLine="0"/>
              <w:jc w:val="center"/>
              <w:rPr>
                <w:b/>
                <w:szCs w:val="24"/>
              </w:rPr>
            </w:pPr>
            <w:r w:rsidRPr="00C30563">
              <w:rPr>
                <w:b/>
                <w:color w:val="00000A"/>
                <w:szCs w:val="24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 w:right="72" w:firstLine="0"/>
              <w:jc w:val="center"/>
              <w:rPr>
                <w:szCs w:val="24"/>
              </w:rPr>
            </w:pPr>
            <w:r>
              <w:rPr>
                <w:color w:val="00000A"/>
                <w:szCs w:val="24"/>
              </w:rPr>
              <w:t>Всего</w:t>
            </w:r>
          </w:p>
        </w:tc>
      </w:tr>
      <w:tr w:rsidR="00BA65DE" w:rsidTr="00BA65DE">
        <w:trPr>
          <w:trHeight w:val="435"/>
          <w:jc w:val="center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65" w:firstLine="0"/>
              <w:jc w:val="center"/>
              <w:rPr>
                <w:b/>
                <w:szCs w:val="24"/>
              </w:rPr>
            </w:pPr>
            <w:r w:rsidRPr="00C30563">
              <w:rPr>
                <w:b/>
                <w:i/>
                <w:color w:val="00000A"/>
                <w:szCs w:val="24"/>
              </w:rPr>
              <w:t>Обязательная часть</w:t>
            </w:r>
          </w:p>
        </w:tc>
      </w:tr>
      <w:tr w:rsidR="00BA65DE" w:rsidTr="00BA65DE">
        <w:trPr>
          <w:trHeight w:val="385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color w:val="00000A"/>
                <w:szCs w:val="24"/>
              </w:rPr>
              <w:t>Язык и речевая практика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71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color w:val="00000A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18" w:line="240" w:lineRule="auto"/>
              <w:ind w:left="0" w:right="75" w:firstLine="0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18" w:line="240" w:lineRule="auto"/>
              <w:ind w:left="0" w:right="7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18" w:line="240" w:lineRule="auto"/>
              <w:ind w:left="0" w:right="74" w:firstLine="0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18" w:line="240" w:lineRule="auto"/>
              <w:ind w:left="0" w:right="76" w:firstLine="0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18" w:line="240" w:lineRule="auto"/>
              <w:ind w:left="0" w:right="72" w:firstLine="0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18" w:line="240" w:lineRule="auto"/>
              <w:ind w:left="0"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20/680</w:t>
            </w:r>
          </w:p>
        </w:tc>
      </w:tr>
      <w:tr w:rsidR="00BA65DE" w:rsidTr="00BA65DE">
        <w:trPr>
          <w:trHeight w:val="390"/>
          <w:jc w:val="center"/>
        </w:trPr>
        <w:tc>
          <w:tcPr>
            <w:tcW w:w="10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DE" w:rsidRDefault="00BA65DE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/>
              <w:jc w:val="left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 xml:space="preserve">Чтение </w:t>
            </w:r>
            <w:r>
              <w:rPr>
                <w:szCs w:val="24"/>
              </w:rPr>
              <w:t>(литературное чтение)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5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 w:right="74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4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6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2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 w:right="69"/>
              <w:jc w:val="center"/>
              <w:rPr>
                <w:szCs w:val="24"/>
              </w:rPr>
            </w:pPr>
            <w:r>
              <w:rPr>
                <w:szCs w:val="24"/>
              </w:rPr>
              <w:t>20/680</w:t>
            </w:r>
          </w:p>
        </w:tc>
      </w:tr>
      <w:tr w:rsidR="00BA65DE" w:rsidTr="00BA65DE">
        <w:trPr>
          <w:trHeight w:val="269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color w:val="00000A"/>
                <w:szCs w:val="24"/>
              </w:rPr>
              <w:t>Математика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72" w:line="240" w:lineRule="auto"/>
              <w:ind w:left="0" w:firstLine="0"/>
              <w:jc w:val="left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48" w:line="240" w:lineRule="auto"/>
              <w:ind w:left="0" w:right="75" w:firstLine="0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18" w:line="240" w:lineRule="auto"/>
              <w:ind w:left="0" w:right="7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18" w:line="240" w:lineRule="auto"/>
              <w:ind w:left="0" w:right="74" w:firstLine="0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18" w:line="240" w:lineRule="auto"/>
              <w:ind w:left="0" w:right="76" w:firstLine="0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18" w:line="240" w:lineRule="auto"/>
              <w:ind w:left="0" w:right="72" w:firstLine="0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17/578</w:t>
            </w:r>
          </w:p>
        </w:tc>
      </w:tr>
      <w:tr w:rsidR="00BA65DE" w:rsidTr="00BA65DE">
        <w:trPr>
          <w:trHeight w:val="261"/>
          <w:jc w:val="center"/>
        </w:trPr>
        <w:tc>
          <w:tcPr>
            <w:tcW w:w="10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DE" w:rsidRDefault="00BA65DE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 w:firstLine="0"/>
              <w:jc w:val="left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4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 w:right="73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4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6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2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3/102</w:t>
            </w:r>
          </w:p>
        </w:tc>
      </w:tr>
      <w:tr w:rsidR="00BA65DE" w:rsidTr="00BA65DE">
        <w:trPr>
          <w:trHeight w:val="354"/>
          <w:jc w:val="center"/>
        </w:trPr>
        <w:tc>
          <w:tcPr>
            <w:tcW w:w="10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DE" w:rsidRDefault="00BA65DE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 w:firstLine="0"/>
              <w:jc w:val="left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Природоведение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4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 w:right="7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4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6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2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4/136</w:t>
            </w:r>
          </w:p>
        </w:tc>
      </w:tr>
      <w:tr w:rsidR="00BA65DE" w:rsidTr="00BA65DE">
        <w:trPr>
          <w:trHeight w:val="229"/>
          <w:jc w:val="center"/>
        </w:trPr>
        <w:tc>
          <w:tcPr>
            <w:tcW w:w="10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DE" w:rsidRDefault="00BA65DE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72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color w:val="00000A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4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131" w:right="13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129" w:right="131" w:firstLine="0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136" w:right="61" w:firstLine="24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 w:rsidP="00975918">
            <w:pPr>
              <w:spacing w:after="0" w:line="240" w:lineRule="auto"/>
              <w:ind w:left="129" w:right="129" w:firstLine="0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 w:right="69"/>
              <w:jc w:val="center"/>
              <w:rPr>
                <w:szCs w:val="24"/>
              </w:rPr>
            </w:pPr>
            <w:r>
              <w:rPr>
                <w:szCs w:val="24"/>
              </w:rPr>
              <w:t>6/204</w:t>
            </w:r>
          </w:p>
        </w:tc>
      </w:tr>
      <w:tr w:rsidR="00BA65DE" w:rsidTr="00BA65DE">
        <w:trPr>
          <w:trHeight w:val="121"/>
          <w:jc w:val="center"/>
        </w:trPr>
        <w:tc>
          <w:tcPr>
            <w:tcW w:w="10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DE" w:rsidRDefault="00BA65DE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 w:firstLine="0"/>
              <w:jc w:val="left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4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 w:right="134" w:firstLine="0"/>
              <w:rPr>
                <w:szCs w:val="24"/>
              </w:rPr>
            </w:pPr>
            <w:r>
              <w:rPr>
                <w:szCs w:val="24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4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6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2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 w:right="69"/>
              <w:jc w:val="center"/>
              <w:rPr>
                <w:szCs w:val="24"/>
              </w:rPr>
            </w:pPr>
            <w:r>
              <w:rPr>
                <w:szCs w:val="24"/>
              </w:rPr>
              <w:t>8/272</w:t>
            </w:r>
          </w:p>
        </w:tc>
      </w:tr>
      <w:tr w:rsidR="00BA65DE" w:rsidTr="00BA65DE">
        <w:trPr>
          <w:trHeight w:val="304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color w:val="00000A"/>
                <w:szCs w:val="24"/>
              </w:rPr>
              <w:t>Человек и общество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73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color w:val="00000A"/>
                <w:szCs w:val="24"/>
              </w:rPr>
              <w:t>Мир истории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55" w:line="240" w:lineRule="auto"/>
              <w:ind w:left="0" w:right="74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18" w:line="240" w:lineRule="auto"/>
              <w:ind w:left="0" w:right="74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129" w:right="131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173" w:right="61" w:firstLine="24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129" w:right="129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18" w:line="240" w:lineRule="auto"/>
              <w:ind w:left="0" w:right="72"/>
              <w:jc w:val="center"/>
              <w:rPr>
                <w:szCs w:val="24"/>
              </w:rPr>
            </w:pPr>
            <w:r>
              <w:rPr>
                <w:szCs w:val="24"/>
              </w:rPr>
              <w:t>2/68</w:t>
            </w:r>
          </w:p>
        </w:tc>
      </w:tr>
      <w:tr w:rsidR="00BA65DE" w:rsidTr="00BA65DE">
        <w:trPr>
          <w:trHeight w:val="95"/>
          <w:jc w:val="center"/>
        </w:trPr>
        <w:tc>
          <w:tcPr>
            <w:tcW w:w="10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DE" w:rsidRDefault="00BA65DE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 w:firstLine="0"/>
              <w:jc w:val="left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История Отечества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4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 w:right="73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4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6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975918">
            <w:pPr>
              <w:spacing w:after="0" w:line="240" w:lineRule="auto"/>
              <w:ind w:left="0" w:right="7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BA65DE" w:rsidRPr="00C30563">
              <w:rPr>
                <w:b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 w:right="69"/>
              <w:jc w:val="center"/>
              <w:rPr>
                <w:szCs w:val="24"/>
              </w:rPr>
            </w:pPr>
            <w:r>
              <w:rPr>
                <w:szCs w:val="24"/>
              </w:rPr>
              <w:t>6/204</w:t>
            </w:r>
          </w:p>
        </w:tc>
      </w:tr>
      <w:tr w:rsidR="00BA65DE" w:rsidTr="00BA65DE">
        <w:trPr>
          <w:trHeight w:val="95"/>
          <w:jc w:val="center"/>
        </w:trPr>
        <w:tc>
          <w:tcPr>
            <w:tcW w:w="10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DE" w:rsidRDefault="00BA65DE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72" w:line="240" w:lineRule="auto"/>
              <w:ind w:left="0" w:firstLine="0"/>
              <w:jc w:val="left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Основы социальной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18" w:line="240" w:lineRule="auto"/>
              <w:ind w:left="0" w:right="75" w:firstLine="0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18" w:line="240" w:lineRule="auto"/>
              <w:ind w:left="0" w:right="7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129" w:right="131" w:firstLine="0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121" w:right="61" w:firstLine="24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129" w:right="129" w:firstLine="0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18" w:line="240" w:lineRule="auto"/>
              <w:ind w:left="0"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8/272</w:t>
            </w:r>
          </w:p>
        </w:tc>
      </w:tr>
      <w:tr w:rsidR="00BA65DE" w:rsidTr="00BA65DE">
        <w:trPr>
          <w:trHeight w:val="70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color w:val="00000A"/>
                <w:szCs w:val="24"/>
              </w:rPr>
              <w:t>Искусство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72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26" w:line="240" w:lineRule="auto"/>
              <w:ind w:left="0" w:right="75" w:firstLine="0"/>
              <w:jc w:val="center"/>
              <w:rPr>
                <w:b/>
                <w:color w:val="00000A"/>
                <w:szCs w:val="24"/>
              </w:rPr>
            </w:pPr>
            <w:r w:rsidRPr="00C30563">
              <w:rPr>
                <w:b/>
                <w:color w:val="00000A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19" w:line="240" w:lineRule="auto"/>
              <w:ind w:left="0" w:right="7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19" w:line="240" w:lineRule="auto"/>
              <w:ind w:left="0" w:right="73" w:firstLine="0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19" w:line="240" w:lineRule="auto"/>
              <w:ind w:left="0" w:right="75" w:firstLine="0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19" w:line="240" w:lineRule="auto"/>
              <w:ind w:left="0" w:right="71" w:firstLine="0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19" w:line="240" w:lineRule="auto"/>
              <w:ind w:left="0" w:right="7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2/68</w:t>
            </w:r>
          </w:p>
        </w:tc>
      </w:tr>
      <w:tr w:rsidR="00BA65DE" w:rsidTr="00BA65DE">
        <w:trPr>
          <w:trHeight w:val="242"/>
          <w:jc w:val="center"/>
        </w:trPr>
        <w:tc>
          <w:tcPr>
            <w:tcW w:w="10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DE" w:rsidRDefault="00BA65DE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 w:firstLine="0"/>
              <w:jc w:val="left"/>
              <w:rPr>
                <w:color w:val="00000A"/>
                <w:szCs w:val="24"/>
              </w:rPr>
            </w:pPr>
            <w:r>
              <w:rPr>
                <w:szCs w:val="24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5"/>
              <w:jc w:val="center"/>
              <w:rPr>
                <w:b/>
                <w:color w:val="00000A"/>
                <w:szCs w:val="24"/>
              </w:rPr>
            </w:pPr>
            <w:r w:rsidRPr="00C30563">
              <w:rPr>
                <w:b/>
                <w:color w:val="00000A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 w:right="7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3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5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1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 w:right="72"/>
              <w:jc w:val="center"/>
              <w:rPr>
                <w:szCs w:val="24"/>
              </w:rPr>
            </w:pPr>
            <w:r>
              <w:rPr>
                <w:szCs w:val="24"/>
              </w:rPr>
              <w:t>4/136</w:t>
            </w:r>
          </w:p>
        </w:tc>
      </w:tr>
      <w:tr w:rsidR="00BA65DE" w:rsidTr="00BA65DE">
        <w:trPr>
          <w:trHeight w:val="25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color w:val="00000A"/>
                <w:szCs w:val="24"/>
              </w:rPr>
              <w:t>Физическая культура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color w:val="00000A"/>
                <w:szCs w:val="24"/>
              </w:rPr>
              <w:t>Адаптированная 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5" w:firstLine="0"/>
              <w:jc w:val="center"/>
              <w:rPr>
                <w:b/>
                <w:szCs w:val="24"/>
              </w:rPr>
            </w:pPr>
            <w:r w:rsidRPr="00C30563">
              <w:rPr>
                <w:b/>
                <w:color w:val="00000A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 w:right="7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4" w:firstLine="0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6" w:firstLine="0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2" w:firstLine="0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15/510</w:t>
            </w:r>
          </w:p>
        </w:tc>
      </w:tr>
      <w:tr w:rsidR="00BA65DE" w:rsidTr="00BA65DE">
        <w:trPr>
          <w:trHeight w:val="25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E" w:rsidRDefault="00BA65DE">
            <w:pPr>
              <w:spacing w:after="0" w:line="240" w:lineRule="auto"/>
              <w:ind w:left="0" w:firstLine="0"/>
              <w:jc w:val="center"/>
              <w:rPr>
                <w:color w:val="00000A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 w:firstLine="0"/>
              <w:jc w:val="left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5" w:firstLine="0"/>
              <w:jc w:val="center"/>
              <w:rPr>
                <w:b/>
                <w:color w:val="00000A"/>
                <w:szCs w:val="24"/>
              </w:rPr>
            </w:pPr>
            <w:r w:rsidRPr="00C30563">
              <w:rPr>
                <w:b/>
                <w:color w:val="00000A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 w:right="7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4" w:firstLine="0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6" w:firstLine="0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2" w:firstLine="0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3910</w:t>
            </w:r>
          </w:p>
        </w:tc>
      </w:tr>
      <w:tr w:rsidR="00BA65DE" w:rsidTr="00BA65DE">
        <w:trPr>
          <w:trHeight w:val="398"/>
          <w:jc w:val="center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tabs>
                <w:tab w:val="center" w:pos="2579"/>
                <w:tab w:val="right" w:pos="6027"/>
              </w:tabs>
              <w:spacing w:after="85" w:line="240" w:lineRule="auto"/>
              <w:ind w:left="0"/>
              <w:jc w:val="center"/>
              <w:rPr>
                <w:b/>
                <w:szCs w:val="24"/>
              </w:rPr>
            </w:pPr>
            <w:r w:rsidRPr="00C30563">
              <w:rPr>
                <w:b/>
                <w:i/>
                <w:color w:val="00000A"/>
                <w:szCs w:val="24"/>
              </w:rPr>
              <w:t xml:space="preserve">Часть, формируемая </w:t>
            </w:r>
            <w:r w:rsidRPr="00C30563">
              <w:rPr>
                <w:b/>
                <w:i/>
                <w:color w:val="00000A"/>
                <w:szCs w:val="24"/>
              </w:rPr>
              <w:tab/>
              <w:t>участниками образовательных отношений</w:t>
            </w:r>
          </w:p>
        </w:tc>
      </w:tr>
      <w:tr w:rsidR="00BA65DE" w:rsidTr="00BA65DE">
        <w:trPr>
          <w:trHeight w:val="144"/>
          <w:jc w:val="center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68" w:line="240" w:lineRule="auto"/>
              <w:ind w:left="0" w:firstLine="0"/>
              <w:jc w:val="left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 xml:space="preserve">Математика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55" w:line="240" w:lineRule="auto"/>
              <w:ind w:left="0" w:right="75" w:firstLine="0"/>
              <w:jc w:val="center"/>
              <w:rPr>
                <w:b/>
                <w:color w:val="00000A"/>
                <w:szCs w:val="24"/>
              </w:rPr>
            </w:pPr>
            <w:r w:rsidRPr="00C30563">
              <w:rPr>
                <w:b/>
                <w:color w:val="00000A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18" w:line="240" w:lineRule="auto"/>
              <w:ind w:left="0" w:right="7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18" w:line="240" w:lineRule="auto"/>
              <w:ind w:left="0" w:right="74" w:firstLine="0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18" w:line="240" w:lineRule="auto"/>
              <w:ind w:left="0" w:right="76" w:firstLine="0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18" w:line="240" w:lineRule="auto"/>
              <w:ind w:left="0" w:right="72" w:firstLine="0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18" w:line="240" w:lineRule="auto"/>
              <w:ind w:left="0"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1/34</w:t>
            </w:r>
          </w:p>
        </w:tc>
      </w:tr>
      <w:tr w:rsidR="00BA65DE" w:rsidTr="00BA65DE">
        <w:trPr>
          <w:trHeight w:val="144"/>
          <w:jc w:val="center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68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color w:val="00000A"/>
                <w:szCs w:val="24"/>
              </w:rPr>
              <w:t>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55" w:line="240" w:lineRule="auto"/>
              <w:ind w:left="0" w:right="75" w:firstLine="0"/>
              <w:jc w:val="center"/>
              <w:rPr>
                <w:b/>
                <w:color w:val="00000A"/>
                <w:szCs w:val="24"/>
              </w:rPr>
            </w:pPr>
            <w:r w:rsidRPr="00C30563">
              <w:rPr>
                <w:b/>
                <w:color w:val="00000A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18" w:line="240" w:lineRule="auto"/>
              <w:ind w:left="0" w:right="7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18" w:line="240" w:lineRule="auto"/>
              <w:ind w:left="0" w:right="74" w:firstLine="0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18" w:line="240" w:lineRule="auto"/>
              <w:ind w:left="0" w:right="76" w:firstLine="0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18" w:line="240" w:lineRule="auto"/>
              <w:ind w:left="0" w:right="72" w:firstLine="0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18" w:line="240" w:lineRule="auto"/>
              <w:ind w:left="0"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2/68</w:t>
            </w:r>
          </w:p>
        </w:tc>
      </w:tr>
      <w:tr w:rsidR="00BA65DE" w:rsidTr="00BA65DE">
        <w:trPr>
          <w:trHeight w:val="98"/>
          <w:jc w:val="center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/>
              <w:jc w:val="left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Риторика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5"/>
              <w:jc w:val="center"/>
              <w:rPr>
                <w:b/>
                <w:color w:val="00000A"/>
                <w:szCs w:val="24"/>
              </w:rPr>
            </w:pPr>
            <w:r w:rsidRPr="00C30563">
              <w:rPr>
                <w:b/>
                <w:color w:val="00000A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 w:right="7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4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6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2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 w:right="69"/>
              <w:jc w:val="center"/>
              <w:rPr>
                <w:szCs w:val="24"/>
              </w:rPr>
            </w:pPr>
            <w:r>
              <w:rPr>
                <w:szCs w:val="24"/>
              </w:rPr>
              <w:t>5/170</w:t>
            </w:r>
          </w:p>
        </w:tc>
      </w:tr>
      <w:tr w:rsidR="00BA65DE" w:rsidTr="00BA65DE">
        <w:trPr>
          <w:trHeight w:val="98"/>
          <w:jc w:val="center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Основы социальной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5"/>
              <w:jc w:val="center"/>
              <w:rPr>
                <w:b/>
                <w:color w:val="00000A"/>
                <w:szCs w:val="24"/>
              </w:rPr>
            </w:pPr>
            <w:r w:rsidRPr="00C30563">
              <w:rPr>
                <w:b/>
                <w:color w:val="00000A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 w:right="7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4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6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2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 w:right="69"/>
              <w:jc w:val="center"/>
              <w:rPr>
                <w:szCs w:val="24"/>
              </w:rPr>
            </w:pPr>
            <w:r>
              <w:rPr>
                <w:szCs w:val="24"/>
              </w:rPr>
              <w:t>1/34</w:t>
            </w:r>
          </w:p>
        </w:tc>
      </w:tr>
      <w:tr w:rsidR="00BA65DE" w:rsidTr="00BA65DE">
        <w:trPr>
          <w:trHeight w:val="476"/>
          <w:jc w:val="center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tabs>
                <w:tab w:val="right" w:pos="6027"/>
              </w:tabs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C30563">
              <w:rPr>
                <w:b/>
                <w:color w:val="00000A"/>
                <w:szCs w:val="24"/>
              </w:rPr>
              <w:t>Коррекционно-развивающая область (коррекционные занятия)</w:t>
            </w:r>
          </w:p>
        </w:tc>
      </w:tr>
      <w:tr w:rsidR="00BA65DE" w:rsidTr="00BA65DE">
        <w:trPr>
          <w:trHeight w:val="285"/>
          <w:jc w:val="center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73" w:line="240" w:lineRule="auto"/>
              <w:ind w:left="0"/>
              <w:jc w:val="left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Занятия дефектолога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5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 w:right="74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18" w:line="240" w:lineRule="auto"/>
              <w:ind w:left="0" w:right="74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18" w:line="240" w:lineRule="auto"/>
              <w:ind w:left="0" w:right="76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2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 w:right="69"/>
              <w:jc w:val="center"/>
              <w:rPr>
                <w:szCs w:val="24"/>
              </w:rPr>
            </w:pPr>
            <w:r>
              <w:rPr>
                <w:szCs w:val="24"/>
              </w:rPr>
              <w:t>10/340</w:t>
            </w:r>
          </w:p>
        </w:tc>
      </w:tr>
      <w:tr w:rsidR="00BA65DE" w:rsidTr="00BA65DE">
        <w:trPr>
          <w:trHeight w:val="285"/>
          <w:jc w:val="center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/>
              <w:jc w:val="left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40" w:line="240" w:lineRule="auto"/>
              <w:ind w:left="0" w:right="75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18" w:line="240" w:lineRule="auto"/>
              <w:ind w:left="0" w:right="74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18" w:line="240" w:lineRule="auto"/>
              <w:ind w:left="0" w:right="74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18" w:line="240" w:lineRule="auto"/>
              <w:ind w:left="0" w:right="76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18" w:line="240" w:lineRule="auto"/>
              <w:ind w:left="0" w:right="72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18" w:line="240" w:lineRule="auto"/>
              <w:ind w:left="0" w:right="69"/>
              <w:jc w:val="center"/>
              <w:rPr>
                <w:szCs w:val="24"/>
              </w:rPr>
            </w:pPr>
            <w:r>
              <w:rPr>
                <w:szCs w:val="24"/>
              </w:rPr>
              <w:t>10/340</w:t>
            </w:r>
          </w:p>
        </w:tc>
      </w:tr>
      <w:tr w:rsidR="00BA65DE" w:rsidTr="00BA65DE">
        <w:trPr>
          <w:trHeight w:val="333"/>
          <w:jc w:val="center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/>
              <w:jc w:val="left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Ритмика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5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 w:right="7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4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6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0" w:right="72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 w:right="69"/>
              <w:jc w:val="center"/>
              <w:rPr>
                <w:szCs w:val="24"/>
              </w:rPr>
            </w:pPr>
            <w:r>
              <w:rPr>
                <w:szCs w:val="24"/>
              </w:rPr>
              <w:t>1/34</w:t>
            </w:r>
          </w:p>
        </w:tc>
      </w:tr>
      <w:tr w:rsidR="00BA65DE" w:rsidTr="00BA65DE">
        <w:trPr>
          <w:trHeight w:val="378"/>
          <w:jc w:val="center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color w:val="00000A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100" w:firstLine="0"/>
              <w:jc w:val="center"/>
              <w:rPr>
                <w:b/>
                <w:szCs w:val="24"/>
              </w:rPr>
            </w:pPr>
            <w:r w:rsidRPr="00C30563">
              <w:rPr>
                <w:b/>
                <w:color w:val="00000A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106" w:firstLine="0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103" w:firstLine="0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106" w:firstLine="0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29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7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145/4930</w:t>
            </w:r>
          </w:p>
        </w:tc>
      </w:tr>
      <w:tr w:rsidR="00BA65DE" w:rsidTr="00BA65DE">
        <w:trPr>
          <w:trHeight w:val="381"/>
          <w:jc w:val="center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color w:val="00000A"/>
                <w:szCs w:val="24"/>
              </w:rPr>
              <w:lastRenderedPageBreak/>
              <w:t>Максимально допустимая недельная нагрузка</w:t>
            </w:r>
          </w:p>
          <w:p w:rsidR="00BA65DE" w:rsidRDefault="00BA65DE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color w:val="00000A"/>
                <w:szCs w:val="24"/>
              </w:rPr>
              <w:t>(при 5-дневной учебной неделе)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100" w:firstLine="0"/>
              <w:jc w:val="center"/>
              <w:rPr>
                <w:szCs w:val="24"/>
              </w:rPr>
            </w:pPr>
            <w:r>
              <w:rPr>
                <w:color w:val="00000A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106" w:firstLine="0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103" w:firstLine="0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Pr="00C30563" w:rsidRDefault="00BA65DE">
            <w:pPr>
              <w:spacing w:after="0" w:line="240" w:lineRule="auto"/>
              <w:ind w:left="106" w:firstLine="0"/>
              <w:jc w:val="center"/>
              <w:rPr>
                <w:b/>
                <w:szCs w:val="24"/>
              </w:rPr>
            </w:pPr>
            <w:r w:rsidRPr="00C30563">
              <w:rPr>
                <w:b/>
                <w:szCs w:val="24"/>
              </w:rPr>
              <w:t>33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DE" w:rsidRDefault="00BA65DE">
            <w:pPr>
              <w:spacing w:after="0" w:line="240" w:lineRule="auto"/>
              <w:ind w:left="7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157/5338</w:t>
            </w:r>
          </w:p>
        </w:tc>
      </w:tr>
    </w:tbl>
    <w:p w:rsidR="003E335C" w:rsidRPr="00BA65DE" w:rsidRDefault="00BA65DE" w:rsidP="00BA65DE">
      <w:pPr>
        <w:spacing w:after="0" w:line="254" w:lineRule="auto"/>
        <w:ind w:left="0" w:firstLine="0"/>
        <w:rPr>
          <w:szCs w:val="24"/>
        </w:rPr>
      </w:pPr>
      <w:r>
        <w:rPr>
          <w:szCs w:val="24"/>
        </w:rPr>
        <w:t xml:space="preserve"> </w:t>
      </w:r>
    </w:p>
    <w:sectPr w:rsidR="003E335C" w:rsidRPr="00BA65DE" w:rsidSect="00BA65D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540"/>
    <w:multiLevelType w:val="multilevel"/>
    <w:tmpl w:val="F3E66C8E"/>
    <w:lvl w:ilvl="0">
      <w:start w:val="1"/>
      <w:numFmt w:val="decimal"/>
      <w:lvlText w:val="%1."/>
      <w:lvlJc w:val="left"/>
      <w:pPr>
        <w:ind w:left="426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97A7872"/>
    <w:multiLevelType w:val="hybridMultilevel"/>
    <w:tmpl w:val="018EE0AC"/>
    <w:lvl w:ilvl="0" w:tplc="DB90D788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33E5A7E">
      <w:start w:val="1"/>
      <w:numFmt w:val="bullet"/>
      <w:lvlText w:val="o"/>
      <w:lvlJc w:val="left"/>
      <w:pPr>
        <w:ind w:left="1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080A984">
      <w:start w:val="1"/>
      <w:numFmt w:val="bullet"/>
      <w:lvlText w:val="▪"/>
      <w:lvlJc w:val="left"/>
      <w:pPr>
        <w:ind w:left="2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85AEE84">
      <w:start w:val="1"/>
      <w:numFmt w:val="bullet"/>
      <w:lvlText w:val="•"/>
      <w:lvlJc w:val="left"/>
      <w:pPr>
        <w:ind w:left="2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4B66D4A">
      <w:start w:val="1"/>
      <w:numFmt w:val="bullet"/>
      <w:lvlText w:val="o"/>
      <w:lvlJc w:val="left"/>
      <w:pPr>
        <w:ind w:left="3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ACEABD8">
      <w:start w:val="1"/>
      <w:numFmt w:val="bullet"/>
      <w:lvlText w:val="▪"/>
      <w:lvlJc w:val="left"/>
      <w:pPr>
        <w:ind w:left="4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AE57A">
      <w:start w:val="1"/>
      <w:numFmt w:val="bullet"/>
      <w:lvlText w:val="•"/>
      <w:lvlJc w:val="left"/>
      <w:pPr>
        <w:ind w:left="4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59EE202">
      <w:start w:val="1"/>
      <w:numFmt w:val="bullet"/>
      <w:lvlText w:val="o"/>
      <w:lvlJc w:val="left"/>
      <w:pPr>
        <w:ind w:left="5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DF218EC">
      <w:start w:val="1"/>
      <w:numFmt w:val="bullet"/>
      <w:lvlText w:val="▪"/>
      <w:lvlJc w:val="left"/>
      <w:pPr>
        <w:ind w:left="6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7F955ADF"/>
    <w:multiLevelType w:val="hybridMultilevel"/>
    <w:tmpl w:val="B514443E"/>
    <w:lvl w:ilvl="0" w:tplc="6C58DC9A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1ACC72">
      <w:start w:val="1"/>
      <w:numFmt w:val="bullet"/>
      <w:lvlText w:val="o"/>
      <w:lvlJc w:val="left"/>
      <w:pPr>
        <w:ind w:left="1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3705FF6">
      <w:start w:val="1"/>
      <w:numFmt w:val="bullet"/>
      <w:lvlText w:val="▪"/>
      <w:lvlJc w:val="left"/>
      <w:pPr>
        <w:ind w:left="2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BD0CA3C">
      <w:start w:val="1"/>
      <w:numFmt w:val="bullet"/>
      <w:lvlText w:val="•"/>
      <w:lvlJc w:val="left"/>
      <w:pPr>
        <w:ind w:left="2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9E0A56">
      <w:start w:val="1"/>
      <w:numFmt w:val="bullet"/>
      <w:lvlText w:val="o"/>
      <w:lvlJc w:val="left"/>
      <w:pPr>
        <w:ind w:left="3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30C27FC">
      <w:start w:val="1"/>
      <w:numFmt w:val="bullet"/>
      <w:lvlText w:val="▪"/>
      <w:lvlJc w:val="left"/>
      <w:pPr>
        <w:ind w:left="4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8D8FA46">
      <w:start w:val="1"/>
      <w:numFmt w:val="bullet"/>
      <w:lvlText w:val="•"/>
      <w:lvlJc w:val="left"/>
      <w:pPr>
        <w:ind w:left="4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0A6257E">
      <w:start w:val="1"/>
      <w:numFmt w:val="bullet"/>
      <w:lvlText w:val="o"/>
      <w:lvlJc w:val="left"/>
      <w:pPr>
        <w:ind w:left="5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D983EAC">
      <w:start w:val="1"/>
      <w:numFmt w:val="bullet"/>
      <w:lvlText w:val="▪"/>
      <w:lvlJc w:val="left"/>
      <w:pPr>
        <w:ind w:left="6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DE"/>
    <w:rsid w:val="003E335C"/>
    <w:rsid w:val="00975918"/>
    <w:rsid w:val="00BA65DE"/>
    <w:rsid w:val="00C3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51A38-D7EE-48A0-AB89-8024858F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5DE"/>
    <w:pPr>
      <w:spacing w:after="11" w:line="264" w:lineRule="auto"/>
      <w:ind w:left="145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A65DE"/>
    <w:pPr>
      <w:widowControl w:val="0"/>
      <w:autoSpaceDE w:val="0"/>
      <w:autoSpaceDN w:val="0"/>
      <w:spacing w:after="120" w:line="480" w:lineRule="auto"/>
      <w:ind w:left="283" w:firstLine="0"/>
      <w:jc w:val="left"/>
    </w:pPr>
    <w:rPr>
      <w:color w:val="auto"/>
      <w:sz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BA65DE"/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BA65DE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character" w:customStyle="1" w:styleId="a4">
    <w:name w:val="Основной текст_"/>
    <w:link w:val="5"/>
    <w:locked/>
    <w:rsid w:val="00BA65DE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4"/>
    <w:rsid w:val="00BA65DE"/>
    <w:pPr>
      <w:shd w:val="clear" w:color="auto" w:fill="FFFFFF"/>
      <w:spacing w:after="0" w:line="317" w:lineRule="exact"/>
      <w:ind w:left="0" w:firstLine="0"/>
      <w:jc w:val="left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1">
    <w:name w:val="Основной текст1"/>
    <w:basedOn w:val="a4"/>
    <w:rsid w:val="00BA65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sz w:val="21"/>
      <w:szCs w:val="21"/>
      <w:u w:val="none"/>
      <w:effect w:val="none"/>
      <w:shd w:val="clear" w:color="auto" w:fill="FFFFFF"/>
    </w:rPr>
  </w:style>
  <w:style w:type="table" w:styleId="a5">
    <w:name w:val="Table Grid"/>
    <w:basedOn w:val="a1"/>
    <w:uiPriority w:val="39"/>
    <w:rsid w:val="00BA65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приказа Знак"/>
    <w:basedOn w:val="a0"/>
    <w:link w:val="a7"/>
    <w:locked/>
    <w:rsid w:val="00BA65DE"/>
    <w:rPr>
      <w:sz w:val="24"/>
      <w:szCs w:val="24"/>
    </w:rPr>
  </w:style>
  <w:style w:type="paragraph" w:customStyle="1" w:styleId="a7">
    <w:name w:val="Текст приказа"/>
    <w:basedOn w:val="a"/>
    <w:link w:val="a6"/>
    <w:qFormat/>
    <w:rsid w:val="00BA65DE"/>
    <w:pPr>
      <w:spacing w:after="0" w:line="360" w:lineRule="auto"/>
      <w:ind w:left="0" w:firstLine="709"/>
    </w:pPr>
    <w:rPr>
      <w:rFonts w:asciiTheme="minorHAnsi" w:eastAsiaTheme="minorHAnsi" w:hAnsiTheme="minorHAnsi" w:cstheme="minorBidi"/>
      <w:color w:val="auto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30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056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 Заурбековна</dc:creator>
  <cp:keywords/>
  <dc:description/>
  <cp:lastModifiedBy>Зарема Заурбековна</cp:lastModifiedBy>
  <cp:revision>6</cp:revision>
  <cp:lastPrinted>2023-08-21T12:42:00Z</cp:lastPrinted>
  <dcterms:created xsi:type="dcterms:W3CDTF">2023-08-15T08:30:00Z</dcterms:created>
  <dcterms:modified xsi:type="dcterms:W3CDTF">2023-09-06T13:36:00Z</dcterms:modified>
</cp:coreProperties>
</file>