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8D" w:rsidRDefault="00CA148D" w:rsidP="00CA148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CA148D" w:rsidRDefault="00CA148D" w:rsidP="00CA148D">
      <w:pPr>
        <w:jc w:val="center"/>
      </w:pPr>
      <w:r>
        <w:t>федеральное государственное бюджетное профессиональное образовательное учреждение</w:t>
      </w:r>
    </w:p>
    <w:p w:rsidR="00CA148D" w:rsidRDefault="00CA148D" w:rsidP="00CA148D">
      <w:pPr>
        <w:jc w:val="center"/>
      </w:pPr>
      <w:r>
        <w:t xml:space="preserve">«Майкопское специальное учебно-воспитательное учреждение закрытого типа»  </w:t>
      </w:r>
    </w:p>
    <w:p w:rsidR="00CA148D" w:rsidRDefault="00CA148D" w:rsidP="00CA148D">
      <w:pPr>
        <w:jc w:val="center"/>
      </w:pPr>
      <w:r>
        <w:t>(Майкопское СУВУ)</w:t>
      </w:r>
    </w:p>
    <w:p w:rsidR="00CA148D" w:rsidRDefault="00CA148D" w:rsidP="00CA148D">
      <w:pPr>
        <w:spacing w:after="0"/>
      </w:pPr>
    </w:p>
    <w:p w:rsidR="00CA148D" w:rsidRDefault="00CA148D" w:rsidP="00CA148D">
      <w:pPr>
        <w:spacing w:after="0"/>
      </w:pPr>
      <w:r>
        <w:t xml:space="preserve">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</w:t>
      </w:r>
    </w:p>
    <w:p w:rsidR="00CA148D" w:rsidRDefault="00CA148D" w:rsidP="00CA148D">
      <w:pPr>
        <w:spacing w:after="0"/>
      </w:pPr>
      <w:r>
        <w:t xml:space="preserve">                                                                                                     Директор Майкопского СУВУ</w:t>
      </w:r>
    </w:p>
    <w:p w:rsidR="00CA148D" w:rsidRDefault="00CA148D" w:rsidP="00CA148D">
      <w:pPr>
        <w:spacing w:after="0"/>
      </w:pPr>
      <w:r>
        <w:t xml:space="preserve">                                                                                                          _______________ А.Т. </w:t>
      </w:r>
      <w:proofErr w:type="spellStart"/>
      <w:r>
        <w:t>Хут</w:t>
      </w:r>
      <w:proofErr w:type="spellEnd"/>
    </w:p>
    <w:p w:rsidR="00CA148D" w:rsidRDefault="00CA148D" w:rsidP="00CA148D">
      <w:pPr>
        <w:spacing w:after="0"/>
      </w:pPr>
      <w:r>
        <w:t xml:space="preserve"> .                                                                                                                  Приказ №                                                                                                            </w:t>
      </w:r>
    </w:p>
    <w:p w:rsidR="00CA148D" w:rsidRDefault="00CA148D" w:rsidP="00CA148D">
      <w:pPr>
        <w:spacing w:after="0"/>
      </w:pPr>
      <w:r>
        <w:t xml:space="preserve">                                                                                                      «      » _______________  2023г.</w:t>
      </w:r>
    </w:p>
    <w:p w:rsidR="005724E3" w:rsidRDefault="005724E3" w:rsidP="00CA148D">
      <w:pPr>
        <w:spacing w:after="0"/>
      </w:pPr>
    </w:p>
    <w:p w:rsidR="00C76729" w:rsidRPr="00D701A3" w:rsidRDefault="005724E3" w:rsidP="00C76729">
      <w:pPr>
        <w:pStyle w:val="1"/>
        <w:spacing w:after="104"/>
        <w:ind w:left="-284" w:right="-1" w:hanging="15"/>
        <w:rPr>
          <w:sz w:val="28"/>
          <w:szCs w:val="28"/>
        </w:rPr>
      </w:pPr>
      <w:r>
        <w:rPr>
          <w:sz w:val="28"/>
          <w:szCs w:val="28"/>
        </w:rPr>
        <w:t xml:space="preserve"> Учебный план среднего общего образования на 2023-</w:t>
      </w:r>
      <w:bookmarkStart w:id="0" w:name="_GoBack"/>
      <w:bookmarkEnd w:id="0"/>
      <w:r>
        <w:rPr>
          <w:sz w:val="28"/>
          <w:szCs w:val="28"/>
        </w:rPr>
        <w:t>2024 учебный год</w:t>
      </w:r>
    </w:p>
    <w:p w:rsidR="00C76729" w:rsidRPr="00D701A3" w:rsidRDefault="00C76729" w:rsidP="00C76729">
      <w:pPr>
        <w:ind w:left="-284" w:right="-1" w:hanging="15"/>
        <w:jc w:val="center"/>
        <w:rPr>
          <w:b/>
          <w:color w:val="auto"/>
          <w:sz w:val="28"/>
          <w:szCs w:val="28"/>
        </w:rPr>
      </w:pPr>
      <w:r w:rsidRPr="00D701A3">
        <w:rPr>
          <w:b/>
          <w:sz w:val="28"/>
          <w:szCs w:val="28"/>
        </w:rPr>
        <w:t>Пояснительная записка к учебному плану.</w:t>
      </w:r>
    </w:p>
    <w:p w:rsidR="00C76729" w:rsidRDefault="00C76729" w:rsidP="00D74665">
      <w:pPr>
        <w:pStyle w:val="msolistparagraphbullet3gif"/>
        <w:spacing w:before="0" w:beforeAutospacing="0" w:after="0" w:afterAutospacing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          В Майкопском СУВУ образовательная деятельность в учебной общеобразовательной части осуществляется на </w:t>
      </w:r>
      <w:r w:rsidRPr="00D701A3">
        <w:rPr>
          <w:sz w:val="28"/>
          <w:szCs w:val="28"/>
          <w:u w:val="single"/>
        </w:rPr>
        <w:t>русском языке</w:t>
      </w:r>
      <w:r w:rsidRPr="00D701A3">
        <w:rPr>
          <w:sz w:val="28"/>
          <w:szCs w:val="28"/>
        </w:rPr>
        <w:t xml:space="preserve">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 государственным образовательным стандартом среднего общего образования. Учебный план Майкопского СУВУ устанавливает перечень учебных предметов и объем учебного времени, отводимого на их изучение при получении общего образования. Учебный план учреждения является частью основной образовательной программы среднего общего образования</w:t>
      </w:r>
      <w:r w:rsidR="00D701A3">
        <w:rPr>
          <w:sz w:val="28"/>
          <w:szCs w:val="28"/>
        </w:rPr>
        <w:t xml:space="preserve"> Майкопского СУВУ</w:t>
      </w:r>
      <w:r w:rsidRPr="00D701A3">
        <w:rPr>
          <w:sz w:val="28"/>
          <w:szCs w:val="28"/>
        </w:rPr>
        <w:t xml:space="preserve"> и составлен в соответствии с федеральной общеобразовательной программой и содержанием ФГОС СОО. Учебный план универсального профиля состоит из двух частей: обязательной части федерального учебного плана и части, формируемой участниками образовательных отношений.</w:t>
      </w:r>
    </w:p>
    <w:p w:rsidR="00D701A3" w:rsidRPr="00D701A3" w:rsidRDefault="00D701A3" w:rsidP="00D74665">
      <w:pPr>
        <w:pStyle w:val="msolistparagraphbullet3gif"/>
        <w:spacing w:before="0" w:beforeAutospacing="0" w:after="0" w:afterAutospacing="0" w:line="276" w:lineRule="auto"/>
        <w:ind w:left="-284" w:right="-1" w:hanging="15"/>
        <w:jc w:val="both"/>
        <w:rPr>
          <w:sz w:val="28"/>
          <w:szCs w:val="28"/>
        </w:rPr>
      </w:pPr>
    </w:p>
    <w:p w:rsidR="00C76729" w:rsidRPr="00D701A3" w:rsidRDefault="00C76729" w:rsidP="00D74665">
      <w:pPr>
        <w:pStyle w:val="msolistparagraphbullet3gif"/>
        <w:spacing w:before="0" w:beforeAutospacing="0" w:after="0" w:afterAutospacing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      Нормативно-правовые документы, используемые при формировании учебного плана   среднего общего образования в 2023-2025 учебном году: </w:t>
      </w:r>
    </w:p>
    <w:p w:rsidR="00C76729" w:rsidRPr="00D701A3" w:rsidRDefault="00C76729" w:rsidP="00D74665">
      <w:pPr>
        <w:pStyle w:val="msolistparagraphbullet3gif"/>
        <w:numPr>
          <w:ilvl w:val="0"/>
          <w:numId w:val="1"/>
        </w:numPr>
        <w:spacing w:before="0" w:beforeAutospacing="0" w:after="0" w:afterAutospacing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>ФЗ-273 «Об образовании в Российской Федерации» от 29.12.2012г. №273-ФЗ;</w:t>
      </w:r>
    </w:p>
    <w:p w:rsidR="00C76729" w:rsidRPr="00D701A3" w:rsidRDefault="00C76729" w:rsidP="00D74665">
      <w:pPr>
        <w:pStyle w:val="msolistparagraphbullet3gif"/>
        <w:numPr>
          <w:ilvl w:val="0"/>
          <w:numId w:val="1"/>
        </w:numPr>
        <w:spacing w:before="0" w:beforeAutospacing="0" w:after="0" w:afterAutospacing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«Конституция РФ» (с учетом поправок, внесенных Законами РФ о поправках к Конституции РФ от 30.12.2008 N 6-ФКЗ, от 30.12.2008 N 7-ФКЗ, от 05.02.2014 N 2-ФКЗ,  </w:t>
      </w:r>
    </w:p>
    <w:p w:rsidR="00C76729" w:rsidRPr="00D701A3" w:rsidRDefault="00C76729" w:rsidP="00D74665">
      <w:pPr>
        <w:pStyle w:val="msolistparagraphbullet3gif"/>
        <w:numPr>
          <w:ilvl w:val="0"/>
          <w:numId w:val="1"/>
        </w:numPr>
        <w:spacing w:before="0" w:beforeAutospacing="0" w:after="0" w:afterAutospacing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Приказ Министерства образования и науки Российской Федерации от 09 марта 2004 года №1312 «Об утверждении федерального базисного учебного плана и примерных учебных планов для образовательных учреждений Российской </w:t>
      </w:r>
      <w:r w:rsidRPr="00D701A3">
        <w:rPr>
          <w:sz w:val="28"/>
          <w:szCs w:val="28"/>
        </w:rPr>
        <w:lastRenderedPageBreak/>
        <w:t xml:space="preserve">Федерации, реализующих программы начального общего, основного общего, среднего общего образования»; </w:t>
      </w:r>
    </w:p>
    <w:p w:rsidR="00F13EBC" w:rsidRPr="00D701A3" w:rsidRDefault="00C76729" w:rsidP="00D7466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13EBC" w:rsidRPr="00D701A3" w:rsidRDefault="00F13EBC" w:rsidP="00D74665">
      <w:pPr>
        <w:pStyle w:val="a7"/>
        <w:numPr>
          <w:ilvl w:val="0"/>
          <w:numId w:val="1"/>
        </w:numPr>
        <w:spacing w:after="0" w:line="276" w:lineRule="auto"/>
        <w:ind w:left="-284" w:firstLine="0"/>
        <w:jc w:val="both"/>
        <w:rPr>
          <w:color w:val="auto"/>
          <w:sz w:val="28"/>
          <w:szCs w:val="28"/>
        </w:rPr>
      </w:pPr>
      <w:r w:rsidRPr="00D701A3">
        <w:rPr>
          <w:rFonts w:eastAsia="SchoolBookSanPin"/>
          <w:sz w:val="28"/>
          <w:szCs w:val="28"/>
        </w:rPr>
        <w:t>Федеральная образовательная программа среднего общего образования (далее – ФОП СОО)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C76729" w:rsidRPr="00D701A3" w:rsidRDefault="00D74665" w:rsidP="00D74665">
      <w:pPr>
        <w:pStyle w:val="a7"/>
        <w:numPr>
          <w:ilvl w:val="0"/>
          <w:numId w:val="1"/>
        </w:numPr>
        <w:spacing w:after="0" w:line="276" w:lineRule="auto"/>
        <w:ind w:left="-284" w:firstLine="0"/>
        <w:jc w:val="both"/>
        <w:rPr>
          <w:color w:val="auto"/>
          <w:sz w:val="28"/>
          <w:szCs w:val="28"/>
        </w:rPr>
      </w:pPr>
      <w:proofErr w:type="gramStart"/>
      <w:r>
        <w:rPr>
          <w:rFonts w:eastAsia="SchoolBookSanPin"/>
          <w:sz w:val="28"/>
          <w:szCs w:val="28"/>
        </w:rPr>
        <w:t xml:space="preserve">Федеральная </w:t>
      </w:r>
      <w:r w:rsidR="00C76729" w:rsidRPr="00D701A3">
        <w:rPr>
          <w:rFonts w:eastAsia="SchoolBookSanPin"/>
          <w:sz w:val="28"/>
          <w:szCs w:val="28"/>
        </w:rPr>
        <w:t>образовательная программа среднего общего образования</w:t>
      </w:r>
      <w:proofErr w:type="gramEnd"/>
      <w:r w:rsidR="00C76729" w:rsidRPr="00D701A3">
        <w:rPr>
          <w:rFonts w:eastAsia="SchoolBookSanPin"/>
          <w:sz w:val="28"/>
          <w:szCs w:val="28"/>
        </w:rPr>
        <w:t xml:space="preserve"> утвержденная приказом Министерства просвещения Российск</w:t>
      </w:r>
      <w:r w:rsidR="00F13EBC" w:rsidRPr="00D701A3">
        <w:rPr>
          <w:rFonts w:eastAsia="SchoolBookSanPin"/>
          <w:sz w:val="28"/>
          <w:szCs w:val="28"/>
        </w:rPr>
        <w:t>ой Федерации от 18 мая 2023г. №</w:t>
      </w:r>
      <w:r w:rsidR="00D701A3">
        <w:rPr>
          <w:rFonts w:eastAsia="SchoolBookSanPin"/>
          <w:sz w:val="28"/>
          <w:szCs w:val="28"/>
        </w:rPr>
        <w:t xml:space="preserve">371. </w:t>
      </w:r>
      <w:r w:rsidR="00C76729" w:rsidRPr="00D701A3">
        <w:rPr>
          <w:sz w:val="28"/>
          <w:szCs w:val="28"/>
        </w:rPr>
        <w:t>(www.fgosreestr.ru).</w:t>
      </w:r>
    </w:p>
    <w:p w:rsidR="00C76729" w:rsidRPr="00D701A3" w:rsidRDefault="00C76729" w:rsidP="00D74665">
      <w:pPr>
        <w:pStyle w:val="a7"/>
        <w:numPr>
          <w:ilvl w:val="0"/>
          <w:numId w:val="1"/>
        </w:numPr>
        <w:spacing w:after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Письмо </w:t>
      </w:r>
      <w:proofErr w:type="spellStart"/>
      <w:r w:rsidRPr="00D701A3">
        <w:rPr>
          <w:sz w:val="28"/>
          <w:szCs w:val="28"/>
        </w:rPr>
        <w:t>Минобрнауки</w:t>
      </w:r>
      <w:proofErr w:type="spellEnd"/>
      <w:r w:rsidRPr="00D701A3">
        <w:rPr>
          <w:sz w:val="28"/>
          <w:szCs w:val="28"/>
        </w:rPr>
        <w:t xml:space="preserve"> России от 04.03.2010 №03-413 «О методических </w:t>
      </w:r>
    </w:p>
    <w:p w:rsidR="00F13EBC" w:rsidRPr="00D701A3" w:rsidRDefault="00C76729" w:rsidP="00D74665">
      <w:pPr>
        <w:spacing w:after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>рекомендациях по реализации элективных курсов»;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D701A3" w:rsidRPr="00D701A3" w:rsidRDefault="00F13EBC" w:rsidP="00D74665">
      <w:pPr>
        <w:pStyle w:val="a7"/>
        <w:numPr>
          <w:ilvl w:val="0"/>
          <w:numId w:val="1"/>
        </w:numPr>
        <w:spacing w:after="0" w:line="276" w:lineRule="auto"/>
        <w:ind w:left="-284" w:right="-1" w:firstLine="0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врача Российской Федерации </w:t>
      </w:r>
      <w:r w:rsidRPr="00D701A3">
        <w:rPr>
          <w:color w:val="auto"/>
          <w:sz w:val="28"/>
          <w:szCs w:val="28"/>
        </w:rPr>
        <w:t>Об утверждении са</w:t>
      </w:r>
      <w:r w:rsidR="00D701A3" w:rsidRPr="00D701A3">
        <w:rPr>
          <w:color w:val="auto"/>
          <w:sz w:val="28"/>
          <w:szCs w:val="28"/>
        </w:rPr>
        <w:t>нитарных правил СП 2.4.3648-20 «</w:t>
      </w:r>
      <w:r w:rsidRPr="00D701A3">
        <w:rPr>
          <w:color w:val="auto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D701A3" w:rsidRPr="00D701A3">
        <w:rPr>
          <w:color w:val="auto"/>
          <w:sz w:val="28"/>
          <w:szCs w:val="28"/>
        </w:rPr>
        <w:t>и оздоровления детей и молодежи»</w:t>
      </w:r>
    </w:p>
    <w:p w:rsidR="00C76729" w:rsidRPr="00D701A3" w:rsidRDefault="00C76729" w:rsidP="00D74665">
      <w:pPr>
        <w:pStyle w:val="a7"/>
        <w:numPr>
          <w:ilvl w:val="0"/>
          <w:numId w:val="1"/>
        </w:numPr>
        <w:spacing w:after="0" w:line="276" w:lineRule="auto"/>
        <w:ind w:left="-284" w:right="-1" w:firstLine="0"/>
        <w:jc w:val="both"/>
        <w:rPr>
          <w:sz w:val="28"/>
          <w:szCs w:val="28"/>
        </w:rPr>
      </w:pPr>
      <w:r w:rsidRPr="00D701A3">
        <w:rPr>
          <w:sz w:val="28"/>
          <w:szCs w:val="28"/>
        </w:rPr>
        <w:t>Действующий Устав учреждения.</w:t>
      </w:r>
    </w:p>
    <w:p w:rsidR="00D701A3" w:rsidRPr="00D701A3" w:rsidRDefault="00D701A3" w:rsidP="00D74665">
      <w:pPr>
        <w:pStyle w:val="a7"/>
        <w:spacing w:after="0" w:line="276" w:lineRule="auto"/>
        <w:ind w:left="-284" w:right="-1"/>
        <w:jc w:val="both"/>
        <w:rPr>
          <w:sz w:val="28"/>
          <w:szCs w:val="28"/>
        </w:rPr>
      </w:pPr>
    </w:p>
    <w:p w:rsidR="00C76729" w:rsidRPr="00D701A3" w:rsidRDefault="00C76729" w:rsidP="00D74665">
      <w:pPr>
        <w:spacing w:after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     </w:t>
      </w:r>
      <w:r w:rsidR="00F13EBC" w:rsidRPr="00D701A3">
        <w:rPr>
          <w:sz w:val="28"/>
          <w:szCs w:val="28"/>
        </w:rPr>
        <w:t xml:space="preserve">      </w:t>
      </w:r>
      <w:r w:rsidRPr="00D701A3">
        <w:rPr>
          <w:sz w:val="28"/>
          <w:szCs w:val="28"/>
        </w:rPr>
        <w:t>Учебный план</w:t>
      </w:r>
      <w:r w:rsidR="00F13EBC" w:rsidRPr="00D701A3">
        <w:rPr>
          <w:sz w:val="28"/>
          <w:szCs w:val="28"/>
        </w:rPr>
        <w:t xml:space="preserve"> ФГБПОУ Майкопского СУВУ</w:t>
      </w:r>
      <w:r w:rsidRPr="00D701A3">
        <w:rPr>
          <w:sz w:val="28"/>
          <w:szCs w:val="28"/>
        </w:rPr>
        <w:t xml:space="preserve">, реализующий ФГОС СОО является частью основной образовательной программы </w:t>
      </w:r>
      <w:r w:rsidR="00F13EBC" w:rsidRPr="00D701A3">
        <w:rPr>
          <w:sz w:val="28"/>
          <w:szCs w:val="28"/>
        </w:rPr>
        <w:t xml:space="preserve">среднего общего образования </w:t>
      </w:r>
      <w:r w:rsidRPr="00D701A3">
        <w:rPr>
          <w:sz w:val="28"/>
          <w:szCs w:val="28"/>
        </w:rPr>
        <w:t>и имеет 2-летний нормативный срок освоения в X – XI классах</w:t>
      </w:r>
      <w:r w:rsidR="00F13EBC" w:rsidRPr="00D701A3">
        <w:rPr>
          <w:sz w:val="28"/>
          <w:szCs w:val="28"/>
        </w:rPr>
        <w:t xml:space="preserve"> программы.</w:t>
      </w:r>
      <w:r w:rsidRPr="00D701A3">
        <w:rPr>
          <w:sz w:val="28"/>
          <w:szCs w:val="28"/>
        </w:rPr>
        <w:t xml:space="preserve"> В формировании учебного плана нашли своё отражение целевые установки образовательной программы учреждения: создание условий для обеспечения качества образования, отвечающего запросам личности, общества, государства и необходимого для становления и развития личности в её индивидуальности, самобытности. уникальности, неповторимости. Целевые установки образовательной программы ориентированы </w:t>
      </w:r>
      <w:r w:rsidR="00F13EBC" w:rsidRPr="00D701A3">
        <w:rPr>
          <w:sz w:val="28"/>
          <w:szCs w:val="28"/>
        </w:rPr>
        <w:t xml:space="preserve">на </w:t>
      </w:r>
      <w:r w:rsidRPr="00D701A3">
        <w:rPr>
          <w:sz w:val="28"/>
          <w:szCs w:val="28"/>
        </w:rPr>
        <w:t>Программ</w:t>
      </w:r>
      <w:r w:rsidR="00F13EBC" w:rsidRPr="00D701A3">
        <w:rPr>
          <w:sz w:val="28"/>
          <w:szCs w:val="28"/>
        </w:rPr>
        <w:t xml:space="preserve">у </w:t>
      </w:r>
      <w:r w:rsidRPr="00D701A3">
        <w:rPr>
          <w:sz w:val="28"/>
          <w:szCs w:val="28"/>
        </w:rPr>
        <w:t xml:space="preserve">развития </w:t>
      </w:r>
      <w:r w:rsidRPr="00D701A3">
        <w:rPr>
          <w:sz w:val="28"/>
          <w:szCs w:val="28"/>
        </w:rPr>
        <w:lastRenderedPageBreak/>
        <w:t xml:space="preserve">учреждения в рамках реализации ФГОС СОО </w:t>
      </w:r>
      <w:r w:rsidR="00D701A3" w:rsidRPr="00D701A3">
        <w:rPr>
          <w:sz w:val="28"/>
          <w:szCs w:val="28"/>
        </w:rPr>
        <w:t>в которой определяются</w:t>
      </w:r>
      <w:r w:rsidRPr="00D701A3">
        <w:rPr>
          <w:sz w:val="28"/>
          <w:szCs w:val="28"/>
        </w:rPr>
        <w:t xml:space="preserve"> следующие специфические особенности образовательной программы, нашедшие свое отражение в формировании учебного плана: </w:t>
      </w:r>
    </w:p>
    <w:p w:rsidR="00C76729" w:rsidRPr="00D701A3" w:rsidRDefault="00C76729" w:rsidP="00D74665">
      <w:pPr>
        <w:pStyle w:val="a7"/>
        <w:numPr>
          <w:ilvl w:val="0"/>
          <w:numId w:val="2"/>
        </w:numPr>
        <w:spacing w:after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выполнение требований ФГОС СОО к результатам обучения; </w:t>
      </w:r>
    </w:p>
    <w:p w:rsidR="00C76729" w:rsidRPr="00D701A3" w:rsidRDefault="00C76729" w:rsidP="00D74665">
      <w:pPr>
        <w:pStyle w:val="a7"/>
        <w:numPr>
          <w:ilvl w:val="0"/>
          <w:numId w:val="2"/>
        </w:numPr>
        <w:spacing w:after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>организация обучения в открытом поликультурном образовательном пространстве; направленность на развитие партнерства с другими образовательными учреждениями</w:t>
      </w:r>
      <w:r w:rsidR="00D701A3" w:rsidRPr="00D701A3">
        <w:rPr>
          <w:sz w:val="28"/>
          <w:szCs w:val="28"/>
        </w:rPr>
        <w:t>.</w:t>
      </w:r>
      <w:r w:rsidRPr="00D701A3">
        <w:rPr>
          <w:sz w:val="28"/>
          <w:szCs w:val="28"/>
        </w:rPr>
        <w:t xml:space="preserve"> </w:t>
      </w:r>
    </w:p>
    <w:p w:rsidR="00C76729" w:rsidRPr="00D701A3" w:rsidRDefault="00C76729" w:rsidP="00D74665">
      <w:pPr>
        <w:spacing w:after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      Распределение учебной нагрузки в течение недели строится таким образом, чтобы наибольший объем приходился на вторник и (или) среду. Изложение нового материала, контрольные работы проводятся на 2 – 4 уроках в середине недели. Расписание уроков составляется отдельно для обязательных занятий и внеурочной деятельности.   </w:t>
      </w:r>
    </w:p>
    <w:p w:rsidR="00C76729" w:rsidRPr="00D701A3" w:rsidRDefault="00C76729" w:rsidP="00D74665">
      <w:pPr>
        <w:spacing w:after="0" w:line="276" w:lineRule="auto"/>
        <w:ind w:left="-284" w:right="-1" w:hanging="15"/>
        <w:jc w:val="both"/>
        <w:rPr>
          <w:sz w:val="28"/>
          <w:szCs w:val="28"/>
        </w:rPr>
      </w:pPr>
      <w:r w:rsidRPr="00D701A3">
        <w:rPr>
          <w:sz w:val="28"/>
          <w:szCs w:val="28"/>
        </w:rPr>
        <w:t xml:space="preserve">     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="00D701A3">
        <w:rPr>
          <w:sz w:val="28"/>
          <w:szCs w:val="28"/>
        </w:rPr>
        <w:t>санитарно-гигиеническими требованиями.</w:t>
      </w:r>
      <w:r w:rsidRPr="00D701A3">
        <w:rPr>
          <w:sz w:val="28"/>
          <w:szCs w:val="28"/>
        </w:rPr>
        <w:t xml:space="preserve">  </w:t>
      </w:r>
      <w:r w:rsidR="00D701A3" w:rsidRPr="00D701A3">
        <w:rPr>
          <w:sz w:val="28"/>
          <w:szCs w:val="28"/>
        </w:rPr>
        <w:t>В учебном плане Майкопского СУВУ определены согласно тре</w:t>
      </w:r>
      <w:r w:rsidR="00D701A3">
        <w:rPr>
          <w:sz w:val="28"/>
          <w:szCs w:val="28"/>
        </w:rPr>
        <w:t>бованиям новой федеральной прог</w:t>
      </w:r>
      <w:r w:rsidR="00D701A3" w:rsidRPr="00D701A3">
        <w:rPr>
          <w:sz w:val="28"/>
          <w:szCs w:val="28"/>
        </w:rPr>
        <w:t>раммы два предмета для более глубокого изучения-предмет «Обществознание-право и Информатика» на которые дополнительно отводятся учебные часы.</w:t>
      </w:r>
    </w:p>
    <w:p w:rsidR="00CA148D" w:rsidRDefault="00CA148D" w:rsidP="00D74665">
      <w:pPr>
        <w:spacing w:after="0" w:line="276" w:lineRule="auto"/>
        <w:ind w:right="-1"/>
        <w:jc w:val="both"/>
        <w:rPr>
          <w:b/>
          <w:szCs w:val="24"/>
        </w:rPr>
      </w:pPr>
    </w:p>
    <w:p w:rsidR="00CA148D" w:rsidRDefault="00CA148D" w:rsidP="00F13EBC">
      <w:pPr>
        <w:ind w:left="-284" w:right="-1" w:hanging="15"/>
        <w:jc w:val="center"/>
        <w:rPr>
          <w:b/>
          <w:szCs w:val="24"/>
        </w:rPr>
      </w:pPr>
      <w:r>
        <w:rPr>
          <w:b/>
          <w:szCs w:val="24"/>
        </w:rPr>
        <w:t>Учебный план для 10 – 11х классов ФГБПОУ Майкопское СУВУ</w:t>
      </w:r>
      <w:r w:rsidR="00C76729">
        <w:rPr>
          <w:b/>
          <w:szCs w:val="24"/>
        </w:rPr>
        <w:t xml:space="preserve"> </w:t>
      </w:r>
      <w:r>
        <w:rPr>
          <w:b/>
          <w:szCs w:val="24"/>
        </w:rPr>
        <w:t>в 2023 – 2024 учебный год</w:t>
      </w:r>
      <w:r w:rsidR="00C76729">
        <w:rPr>
          <w:b/>
          <w:szCs w:val="24"/>
        </w:rPr>
        <w:t>.</w:t>
      </w:r>
      <w:r w:rsidR="00C76729" w:rsidRPr="00C76729">
        <w:rPr>
          <w:b/>
          <w:szCs w:val="24"/>
        </w:rPr>
        <w:t xml:space="preserve"> </w:t>
      </w:r>
      <w:r w:rsidR="00C76729">
        <w:rPr>
          <w:b/>
          <w:szCs w:val="24"/>
        </w:rPr>
        <w:t>Универсальный профиль</w:t>
      </w:r>
    </w:p>
    <w:p w:rsidR="00CA148D" w:rsidRDefault="00CA148D" w:rsidP="00C76729">
      <w:pPr>
        <w:ind w:left="-284" w:right="-1" w:hanging="15"/>
        <w:jc w:val="center"/>
        <w:rPr>
          <w:b/>
          <w:szCs w:val="24"/>
        </w:rPr>
      </w:pPr>
      <w:r>
        <w:rPr>
          <w:b/>
          <w:szCs w:val="24"/>
        </w:rPr>
        <w:t>Недельный учебный план для 10 – 11 классов.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162"/>
        <w:gridCol w:w="3129"/>
        <w:gridCol w:w="11"/>
        <w:gridCol w:w="1497"/>
        <w:gridCol w:w="39"/>
        <w:gridCol w:w="1192"/>
        <w:gridCol w:w="20"/>
        <w:gridCol w:w="1128"/>
      </w:tblGrid>
      <w:tr w:rsidR="00CA148D" w:rsidRPr="004209B1" w:rsidTr="00CA148D">
        <w:trPr>
          <w:trHeight w:val="2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8D" w:rsidRPr="004209B1" w:rsidRDefault="00CA148D">
            <w:pPr>
              <w:spacing w:after="0"/>
              <w:ind w:left="176" w:right="48"/>
              <w:jc w:val="both"/>
              <w:rPr>
                <w:i/>
                <w:szCs w:val="24"/>
                <w:lang w:eastAsia="en-US"/>
              </w:rPr>
            </w:pPr>
          </w:p>
        </w:tc>
        <w:tc>
          <w:tcPr>
            <w:tcW w:w="8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D74665" w:rsidRDefault="00CA148D">
            <w:pPr>
              <w:spacing w:after="0"/>
              <w:ind w:left="176" w:right="48"/>
              <w:jc w:val="both"/>
              <w:rPr>
                <w:b/>
                <w:i/>
                <w:szCs w:val="24"/>
                <w:lang w:eastAsia="en-US"/>
              </w:rPr>
            </w:pPr>
            <w:r w:rsidRPr="00D74665">
              <w:rPr>
                <w:b/>
                <w:i/>
                <w:szCs w:val="24"/>
                <w:lang w:eastAsia="en-US"/>
              </w:rPr>
              <w:t>Обязательная часть</w:t>
            </w:r>
          </w:p>
        </w:tc>
      </w:tr>
      <w:tr w:rsidR="00CA148D" w:rsidRPr="004209B1" w:rsidTr="009B3E94">
        <w:trPr>
          <w:trHeight w:val="14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 xml:space="preserve">Предметные области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Учебные предметы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 xml:space="preserve">Уровень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10 класс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11 класс</w:t>
            </w:r>
          </w:p>
        </w:tc>
      </w:tr>
      <w:tr w:rsidR="00CA148D" w:rsidRPr="004209B1" w:rsidTr="009B3E94">
        <w:trPr>
          <w:trHeight w:val="14"/>
        </w:trPr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13437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13437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</w:tr>
      <w:tr w:rsidR="00CA148D" w:rsidRPr="004209B1" w:rsidTr="009B3E94">
        <w:trPr>
          <w:trHeight w:val="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8D" w:rsidRPr="004209B1" w:rsidRDefault="00CA148D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Литература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</w:t>
            </w:r>
          </w:p>
        </w:tc>
      </w:tr>
      <w:tr w:rsidR="00CA148D" w:rsidRPr="004209B1" w:rsidTr="009B3E94">
        <w:trPr>
          <w:trHeight w:val="14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</w:t>
            </w:r>
          </w:p>
        </w:tc>
      </w:tr>
      <w:tr w:rsidR="00CA148D" w:rsidRPr="004209B1" w:rsidTr="009B3E94">
        <w:trPr>
          <w:trHeight w:val="14"/>
        </w:trPr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Математика: алгебра и начала математического анализа.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3B3A40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</w:t>
            </w:r>
          </w:p>
        </w:tc>
      </w:tr>
      <w:tr w:rsidR="00CA148D" w:rsidRPr="004209B1" w:rsidTr="009B3E94">
        <w:trPr>
          <w:trHeight w:val="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8D" w:rsidRPr="004209B1" w:rsidRDefault="00CA148D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3B3A40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4D1B53" w:rsidRPr="004209B1" w:rsidTr="009B3E94">
        <w:trPr>
          <w:trHeight w:val="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3" w:rsidRPr="004209B1" w:rsidRDefault="004D1B53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3" w:rsidRPr="004209B1" w:rsidRDefault="004D1B53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3" w:rsidRPr="004209B1" w:rsidRDefault="004D1B53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3" w:rsidRPr="004209B1" w:rsidRDefault="004D1B53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3" w:rsidRPr="004209B1" w:rsidRDefault="004D1B53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CA148D" w:rsidRPr="004209B1" w:rsidTr="009B3E94">
        <w:trPr>
          <w:trHeight w:val="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8D" w:rsidRPr="004209B1" w:rsidRDefault="00CA148D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Информатика и ИКТ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76729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CA148D" w:rsidRPr="004209B1" w:rsidTr="009B3E94">
        <w:trPr>
          <w:trHeight w:val="14"/>
        </w:trPr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Естественные науки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Физика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</w:tr>
      <w:tr w:rsidR="00CA148D" w:rsidRPr="004209B1" w:rsidTr="009B3E94">
        <w:trPr>
          <w:trHeight w:val="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8D" w:rsidRPr="004209B1" w:rsidRDefault="00CA148D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Химия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CA148D" w:rsidRPr="004209B1" w:rsidTr="009B3E94">
        <w:trPr>
          <w:trHeight w:val="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8D" w:rsidRPr="004209B1" w:rsidRDefault="00CA148D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Pr="004209B1" w:rsidRDefault="00CA148D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D96B9F" w:rsidRPr="004209B1" w:rsidTr="009B3E94">
        <w:trPr>
          <w:trHeight w:val="14"/>
        </w:trPr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Общественные науки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</w:p>
        </w:tc>
      </w:tr>
      <w:tr w:rsidR="00D96B9F" w:rsidRPr="004209B1" w:rsidTr="009B3E94">
        <w:trPr>
          <w:trHeight w:val="14"/>
        </w:trPr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4209B1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D96B9F" w:rsidRPr="004209B1" w:rsidTr="009B3E94">
        <w:trPr>
          <w:trHeight w:val="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9F" w:rsidRPr="004209B1" w:rsidRDefault="00D96B9F" w:rsidP="00D96B9F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D96B9F" w:rsidRPr="004209B1" w:rsidTr="009B3E94">
        <w:trPr>
          <w:trHeight w:val="14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</w:t>
            </w:r>
          </w:p>
        </w:tc>
      </w:tr>
      <w:tr w:rsidR="00D96B9F" w:rsidRPr="004209B1" w:rsidTr="009B3E94">
        <w:trPr>
          <w:trHeight w:val="14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0</w:t>
            </w:r>
          </w:p>
        </w:tc>
      </w:tr>
      <w:tr w:rsidR="00D96B9F" w:rsidRPr="004209B1" w:rsidTr="009B3E94">
        <w:trPr>
          <w:trHeight w:val="29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Объем учебной нагрузки обязательной части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</w:t>
            </w:r>
            <w:r w:rsidR="004209B1" w:rsidRPr="004209B1">
              <w:rPr>
                <w:szCs w:val="24"/>
                <w:lang w:eastAsia="en-US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25</w:t>
            </w:r>
          </w:p>
        </w:tc>
      </w:tr>
      <w:tr w:rsidR="00D96B9F" w:rsidRPr="004209B1" w:rsidTr="00CA148D">
        <w:trPr>
          <w:trHeight w:val="29"/>
        </w:trPr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D74665" w:rsidRDefault="00D96B9F" w:rsidP="00D96B9F">
            <w:pPr>
              <w:spacing w:after="0" w:line="276" w:lineRule="auto"/>
              <w:ind w:left="176" w:right="48"/>
              <w:jc w:val="both"/>
              <w:rPr>
                <w:b/>
                <w:szCs w:val="24"/>
                <w:lang w:eastAsia="en-US"/>
              </w:rPr>
            </w:pPr>
            <w:r w:rsidRPr="00D74665">
              <w:rPr>
                <w:b/>
                <w:i/>
                <w:szCs w:val="24"/>
                <w:lang w:eastAsia="en-US"/>
              </w:rPr>
              <w:t xml:space="preserve">Часть, формируемая участниками образовательных отношений   </w:t>
            </w:r>
          </w:p>
        </w:tc>
      </w:tr>
      <w:tr w:rsidR="00D96B9F" w:rsidRPr="004209B1" w:rsidTr="009B3E94">
        <w:trPr>
          <w:trHeight w:val="29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 xml:space="preserve">Право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У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D96B9F" w:rsidRPr="004209B1" w:rsidTr="009B3E94">
        <w:trPr>
          <w:trHeight w:val="29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Информатика и ИКТ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У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D96B9F" w:rsidRPr="004209B1" w:rsidTr="009B3E94">
        <w:trPr>
          <w:trHeight w:val="29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Б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D96B9F" w:rsidRPr="004209B1" w:rsidTr="009B3E94">
        <w:trPr>
          <w:trHeight w:val="29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Разговоры о важном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1</w:t>
            </w:r>
          </w:p>
        </w:tc>
      </w:tr>
      <w:tr w:rsidR="00D96B9F" w:rsidRPr="004209B1" w:rsidTr="009B3E94">
        <w:trPr>
          <w:trHeight w:val="29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 xml:space="preserve">Минимальный объем учебной нагрузки 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D96B9F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9F" w:rsidRPr="004209B1" w:rsidRDefault="004209B1" w:rsidP="00D96B9F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 w:rsidRPr="004209B1">
              <w:rPr>
                <w:szCs w:val="24"/>
                <w:lang w:eastAsia="en-US"/>
              </w:rPr>
              <w:t>29</w:t>
            </w:r>
          </w:p>
        </w:tc>
      </w:tr>
    </w:tbl>
    <w:p w:rsidR="00CA148D" w:rsidRDefault="00CA148D" w:rsidP="00CA148D">
      <w:pPr>
        <w:spacing w:after="0"/>
        <w:ind w:left="-284" w:right="-1" w:hanging="15"/>
        <w:jc w:val="both"/>
        <w:rPr>
          <w:b/>
          <w:szCs w:val="24"/>
        </w:rPr>
      </w:pPr>
    </w:p>
    <w:p w:rsidR="00CA148D" w:rsidRDefault="004209B1" w:rsidP="004209B1">
      <w:pPr>
        <w:spacing w:after="0"/>
        <w:ind w:left="-142" w:right="-1"/>
        <w:jc w:val="center"/>
        <w:rPr>
          <w:b/>
          <w:szCs w:val="24"/>
        </w:rPr>
      </w:pPr>
      <w:r>
        <w:rPr>
          <w:b/>
          <w:szCs w:val="24"/>
        </w:rPr>
        <w:t xml:space="preserve">Годовой учебный план </w:t>
      </w:r>
      <w:r w:rsidR="00CA148D">
        <w:rPr>
          <w:b/>
          <w:szCs w:val="24"/>
        </w:rPr>
        <w:t>для 10 – 11х классов ФГБПОУ Майкопское СУВУ</w:t>
      </w:r>
    </w:p>
    <w:p w:rsidR="00CA148D" w:rsidRDefault="00CA148D" w:rsidP="004209B1">
      <w:pPr>
        <w:spacing w:after="0"/>
        <w:ind w:left="-142" w:right="-1"/>
        <w:jc w:val="center"/>
        <w:rPr>
          <w:b/>
          <w:szCs w:val="24"/>
        </w:rPr>
      </w:pPr>
      <w:r>
        <w:rPr>
          <w:b/>
          <w:szCs w:val="24"/>
        </w:rPr>
        <w:t>в 2023 – 202</w:t>
      </w:r>
      <w:r w:rsidR="008B0602">
        <w:rPr>
          <w:b/>
          <w:szCs w:val="24"/>
        </w:rPr>
        <w:t>4</w:t>
      </w:r>
      <w:r>
        <w:rPr>
          <w:b/>
          <w:szCs w:val="24"/>
        </w:rPr>
        <w:t xml:space="preserve"> учебном году.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1134"/>
        <w:gridCol w:w="18"/>
        <w:gridCol w:w="1188"/>
        <w:gridCol w:w="1056"/>
      </w:tblGrid>
      <w:tr w:rsidR="00CA148D" w:rsidTr="00CA148D">
        <w:trPr>
          <w:trHeight w:val="287"/>
        </w:trPr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/>
              <w:ind w:left="176" w:right="-1"/>
              <w:jc w:val="both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/>
              <w:ind w:left="176" w:right="-1"/>
              <w:jc w:val="both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Всего часов</w:t>
            </w:r>
          </w:p>
        </w:tc>
      </w:tr>
      <w:tr w:rsidR="00CA148D" w:rsidTr="004209B1">
        <w:trPr>
          <w:trHeight w:val="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Предметные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 класс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класс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</w:p>
        </w:tc>
      </w:tr>
      <w:tr w:rsidR="00CA148D" w:rsidTr="004209B1">
        <w:trPr>
          <w:trHeight w:val="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440465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440465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440465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</w:t>
            </w:r>
          </w:p>
        </w:tc>
      </w:tr>
      <w:tr w:rsidR="00CA148D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8D" w:rsidRDefault="00CA148D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204</w:t>
            </w:r>
          </w:p>
        </w:tc>
      </w:tr>
      <w:tr w:rsidR="00CA148D" w:rsidTr="004209B1">
        <w:trPr>
          <w:trHeight w:val="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204</w:t>
            </w:r>
          </w:p>
        </w:tc>
      </w:tr>
      <w:tr w:rsidR="00CA148D" w:rsidTr="004209B1">
        <w:trPr>
          <w:trHeight w:val="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Математика: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Математика: алгебра и начала математического анализа.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440465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 w:rsidP="00440465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40465">
              <w:rPr>
                <w:szCs w:val="24"/>
                <w:lang w:eastAsia="en-US"/>
              </w:rPr>
              <w:t>70</w:t>
            </w:r>
          </w:p>
        </w:tc>
      </w:tr>
      <w:tr w:rsidR="00CA148D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8D" w:rsidRDefault="00CA148D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8D" w:rsidRDefault="00CA148D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209B1">
              <w:rPr>
                <w:szCs w:val="24"/>
                <w:lang w:eastAsia="en-US"/>
              </w:rPr>
              <w:t>02</w:t>
            </w:r>
          </w:p>
        </w:tc>
      </w:tr>
      <w:tr w:rsidR="004209B1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1" w:rsidRDefault="004209B1" w:rsidP="004209B1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P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Вероятность </w:t>
            </w:r>
            <w:r w:rsidRPr="004209B1">
              <w:rPr>
                <w:szCs w:val="24"/>
                <w:lang w:eastAsia="en-US"/>
              </w:rPr>
              <w:t>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P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P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P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B1" w:rsidRDefault="004209B1" w:rsidP="004209B1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</w:t>
            </w:r>
          </w:p>
        </w:tc>
      </w:tr>
      <w:tr w:rsidR="004209B1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B1" w:rsidRDefault="004209B1" w:rsidP="004209B1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B1" w:rsidRDefault="004209B1" w:rsidP="004209B1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</w:t>
            </w:r>
          </w:p>
        </w:tc>
      </w:tr>
      <w:tr w:rsidR="004209B1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B1" w:rsidRDefault="004209B1" w:rsidP="004209B1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B1" w:rsidRDefault="004209B1" w:rsidP="004209B1">
            <w:pPr>
              <w:spacing w:after="0" w:line="256" w:lineRule="auto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204</w:t>
            </w:r>
          </w:p>
        </w:tc>
      </w:tr>
      <w:tr w:rsidR="004209B1" w:rsidTr="004209B1">
        <w:trPr>
          <w:trHeight w:val="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CA148D">
        <w:trPr>
          <w:trHeight w:val="29"/>
        </w:trPr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 xml:space="preserve">Часть, формируемая участниками образовательных отношений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b/>
                <w:i/>
                <w:szCs w:val="24"/>
                <w:lang w:eastAsia="en-US"/>
              </w:rPr>
            </w:pPr>
          </w:p>
        </w:tc>
      </w:tr>
      <w:tr w:rsidR="004209B1" w:rsidTr="004209B1">
        <w:trPr>
          <w:trHeight w:val="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Право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4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Информатика и ИКТ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</w:tr>
      <w:tr w:rsidR="004209B1" w:rsidTr="004209B1">
        <w:trPr>
          <w:trHeight w:val="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</w:tr>
      <w:tr w:rsidR="004209B1" w:rsidTr="004209B1">
        <w:trPr>
          <w:trHeight w:val="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Итого  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440465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  <w:r w:rsidR="00440465">
              <w:rPr>
                <w:szCs w:val="24"/>
                <w:lang w:eastAsia="en-US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6168A2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Default="004209B1" w:rsidP="006168A2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40465">
              <w:rPr>
                <w:szCs w:val="24"/>
                <w:lang w:eastAsia="en-US"/>
              </w:rPr>
              <w:t>8</w:t>
            </w:r>
            <w:r w:rsidR="006168A2">
              <w:rPr>
                <w:szCs w:val="24"/>
                <w:lang w:eastAsia="en-US"/>
              </w:rPr>
              <w:t>70</w:t>
            </w:r>
          </w:p>
        </w:tc>
      </w:tr>
      <w:tr w:rsidR="004209B1" w:rsidTr="004209B1">
        <w:trPr>
          <w:trHeight w:val="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Pr="00C76729" w:rsidRDefault="004209B1" w:rsidP="004209B1">
            <w:pPr>
              <w:spacing w:line="240" w:lineRule="auto"/>
              <w:rPr>
                <w:bCs/>
                <w:szCs w:val="24"/>
              </w:rPr>
            </w:pPr>
            <w:r w:rsidRPr="00C76729">
              <w:rPr>
                <w:bCs/>
                <w:szCs w:val="24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Pr="00C76729" w:rsidRDefault="004209B1" w:rsidP="004209B1">
            <w:pPr>
              <w:spacing w:line="240" w:lineRule="auto"/>
              <w:rPr>
                <w:bCs/>
                <w:szCs w:val="24"/>
              </w:rPr>
            </w:pPr>
            <w:r w:rsidRPr="00C76729">
              <w:rPr>
                <w:bCs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Pr="00C76729" w:rsidRDefault="004209B1" w:rsidP="004209B1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B1" w:rsidRPr="00C76729" w:rsidRDefault="004209B1" w:rsidP="004209B1">
            <w:pPr>
              <w:spacing w:after="0" w:line="276" w:lineRule="auto"/>
              <w:ind w:left="176" w:right="-1"/>
              <w:jc w:val="both"/>
              <w:rPr>
                <w:szCs w:val="24"/>
                <w:lang w:eastAsia="en-US"/>
              </w:rPr>
            </w:pPr>
            <w:r w:rsidRPr="00C76729">
              <w:rPr>
                <w:bCs/>
                <w:szCs w:val="24"/>
              </w:rPr>
              <w:t>2312</w:t>
            </w:r>
          </w:p>
        </w:tc>
      </w:tr>
    </w:tbl>
    <w:p w:rsidR="0013437F" w:rsidRDefault="0013437F"/>
    <w:sectPr w:rsidR="0013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5C5"/>
    <w:multiLevelType w:val="hybridMultilevel"/>
    <w:tmpl w:val="B2D666F8"/>
    <w:lvl w:ilvl="0" w:tplc="8D405FE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135204A"/>
    <w:multiLevelType w:val="hybridMultilevel"/>
    <w:tmpl w:val="C82E3002"/>
    <w:lvl w:ilvl="0" w:tplc="E87EEFD8">
      <w:start w:val="10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8D"/>
    <w:rsid w:val="0013437F"/>
    <w:rsid w:val="001C73E4"/>
    <w:rsid w:val="003B3A40"/>
    <w:rsid w:val="004209B1"/>
    <w:rsid w:val="00440465"/>
    <w:rsid w:val="004D1B53"/>
    <w:rsid w:val="004E15BC"/>
    <w:rsid w:val="00554082"/>
    <w:rsid w:val="005724E3"/>
    <w:rsid w:val="005B612C"/>
    <w:rsid w:val="006168A2"/>
    <w:rsid w:val="007F18FC"/>
    <w:rsid w:val="008B0602"/>
    <w:rsid w:val="009B3E94"/>
    <w:rsid w:val="00A81758"/>
    <w:rsid w:val="00C76729"/>
    <w:rsid w:val="00CA148D"/>
    <w:rsid w:val="00D701A3"/>
    <w:rsid w:val="00D74665"/>
    <w:rsid w:val="00D96B9F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91F2-67AC-41BA-8A98-8A96D158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8D"/>
    <w:pPr>
      <w:spacing w:line="254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0"/>
    <w:link w:val="10"/>
    <w:uiPriority w:val="9"/>
    <w:qFormat/>
    <w:rsid w:val="00C76729"/>
    <w:pPr>
      <w:keepNext/>
      <w:keepLines/>
      <w:spacing w:after="9" w:line="264" w:lineRule="auto"/>
      <w:ind w:left="6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приказа Знак"/>
    <w:basedOn w:val="a1"/>
    <w:link w:val="a5"/>
    <w:locked/>
    <w:rsid w:val="00CA148D"/>
    <w:rPr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CA148D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7672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Normal (Web)"/>
    <w:basedOn w:val="a"/>
    <w:uiPriority w:val="99"/>
    <w:unhideWhenUsed/>
    <w:rsid w:val="00C76729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styleId="a7">
    <w:name w:val="List Paragraph"/>
    <w:basedOn w:val="a"/>
    <w:uiPriority w:val="99"/>
    <w:qFormat/>
    <w:rsid w:val="00C76729"/>
    <w:pPr>
      <w:ind w:left="720"/>
      <w:contextualSpacing/>
    </w:pPr>
  </w:style>
  <w:style w:type="paragraph" w:customStyle="1" w:styleId="msolistparagraphbullet3gif">
    <w:name w:val="msolistparagraphbullet3.gif"/>
    <w:basedOn w:val="a"/>
    <w:uiPriority w:val="99"/>
    <w:semiHidden/>
    <w:rsid w:val="00C76729"/>
    <w:pPr>
      <w:spacing w:before="100" w:beforeAutospacing="1" w:after="100" w:afterAutospacing="1" w:line="240" w:lineRule="auto"/>
      <w:ind w:firstLine="480"/>
    </w:pPr>
    <w:rPr>
      <w:color w:val="auto"/>
      <w:szCs w:val="24"/>
    </w:rPr>
  </w:style>
  <w:style w:type="character" w:customStyle="1" w:styleId="FontStyle43">
    <w:name w:val="Font Style43"/>
    <w:basedOn w:val="a1"/>
    <w:rsid w:val="00C76729"/>
    <w:rPr>
      <w:rFonts w:ascii="Times New Roman" w:hAnsi="Times New Roman" w:cs="Times New Roman" w:hint="default"/>
      <w:sz w:val="18"/>
      <w:szCs w:val="18"/>
    </w:rPr>
  </w:style>
  <w:style w:type="paragraph" w:styleId="a0">
    <w:name w:val="No Spacing"/>
    <w:uiPriority w:val="1"/>
    <w:qFormat/>
    <w:rsid w:val="00C767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7466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A7E3-3D07-45C3-864C-BF2969C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Заурбековна</dc:creator>
  <cp:keywords/>
  <dc:description/>
  <cp:lastModifiedBy>Зарема Заурбековна</cp:lastModifiedBy>
  <cp:revision>23</cp:revision>
  <cp:lastPrinted>2023-08-21T11:04:00Z</cp:lastPrinted>
  <dcterms:created xsi:type="dcterms:W3CDTF">2023-08-15T09:11:00Z</dcterms:created>
  <dcterms:modified xsi:type="dcterms:W3CDTF">2023-08-21T11:13:00Z</dcterms:modified>
</cp:coreProperties>
</file>