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1B" w:rsidRDefault="00C2561B" w:rsidP="00C2561B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УТВЕРЖДАЮ</w:t>
      </w:r>
    </w:p>
    <w:p w:rsidR="00C2561B" w:rsidRDefault="00C2561B" w:rsidP="00C2561B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Директор Майкопского СУВУ</w:t>
      </w:r>
    </w:p>
    <w:p w:rsidR="00C2561B" w:rsidRDefault="00C2561B" w:rsidP="00C2561B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_______ </w:t>
      </w:r>
      <w:proofErr w:type="spellStart"/>
      <w:r>
        <w:rPr>
          <w:bCs/>
          <w:sz w:val="32"/>
          <w:szCs w:val="32"/>
        </w:rPr>
        <w:t>Хут</w:t>
      </w:r>
      <w:proofErr w:type="spellEnd"/>
      <w:r>
        <w:rPr>
          <w:bCs/>
          <w:sz w:val="32"/>
          <w:szCs w:val="32"/>
        </w:rPr>
        <w:t xml:space="preserve"> А.Т.</w:t>
      </w:r>
    </w:p>
    <w:p w:rsidR="00C2561B" w:rsidRDefault="00C2561B" w:rsidP="00C2561B">
      <w:pPr>
        <w:jc w:val="right"/>
        <w:rPr>
          <w:bCs/>
          <w:sz w:val="32"/>
          <w:szCs w:val="32"/>
        </w:rPr>
      </w:pPr>
    </w:p>
    <w:p w:rsidR="00C2561B" w:rsidRDefault="00C2561B" w:rsidP="00C256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План</w:t>
      </w:r>
    </w:p>
    <w:p w:rsidR="00C2561B" w:rsidRDefault="00C2561B" w:rsidP="00C25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работы</w:t>
      </w:r>
      <w:r>
        <w:rPr>
          <w:b/>
          <w:bCs/>
          <w:sz w:val="28"/>
          <w:szCs w:val="28"/>
        </w:rPr>
        <w:t xml:space="preserve"> службы Медиации в Майкопском специальном учебно-воспитательном учреждении закрытого типа</w:t>
      </w:r>
    </w:p>
    <w:p w:rsidR="00C2561B" w:rsidRDefault="00C2561B" w:rsidP="00C256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A81C0F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-202</w:t>
      </w:r>
      <w:r w:rsidR="00A81C0F">
        <w:rPr>
          <w:b/>
          <w:bCs/>
          <w:sz w:val="28"/>
          <w:szCs w:val="28"/>
        </w:rPr>
        <w:t>4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7373"/>
        <w:gridCol w:w="2865"/>
        <w:gridCol w:w="3652"/>
      </w:tblGrid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Сроки исполнения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2561B" w:rsidTr="00C2561B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 w:rsidP="0062470A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Организационная работа</w:t>
            </w: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Совещание руководителя и членов службы медиации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Хут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С.Е.</w:t>
            </w:r>
          </w:p>
          <w:p w:rsidR="00710BD2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Кайтмесов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Т.А.</w:t>
            </w: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Разработка проекта документов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710BD2" w:rsidP="00A81C0F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Август 202</w:t>
            </w:r>
            <w:r w:rsidR="00A81C0F"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2" w:rsidRDefault="00710BD2" w:rsidP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Хут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С.Е.</w:t>
            </w:r>
          </w:p>
          <w:p w:rsidR="00C2561B" w:rsidRDefault="00710BD2" w:rsidP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Кайтмесов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Т.А.</w:t>
            </w: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Разработка плана работы службы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Август-сентябрь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2" w:rsidRDefault="00710BD2" w:rsidP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Хут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С.Е.</w:t>
            </w:r>
          </w:p>
          <w:p w:rsidR="00C2561B" w:rsidRDefault="00710BD2" w:rsidP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Кайтмесов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Т.А.</w:t>
            </w: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Разработка программ дополнительного образования для воспитанников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2" w:rsidRDefault="00710BD2" w:rsidP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Хут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С.Е.</w:t>
            </w:r>
          </w:p>
          <w:p w:rsidR="00C2561B" w:rsidRDefault="00710BD2" w:rsidP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Кайтмесов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Т.А.</w:t>
            </w: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Подведение итогов работы службы медиации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2" w:rsidRDefault="00710BD2" w:rsidP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Пищулина В.С.</w:t>
            </w: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мониторинга деятельности службы медиации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2" w:rsidRDefault="00710BD2" w:rsidP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Хут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С.Е.</w:t>
            </w:r>
          </w:p>
          <w:p w:rsidR="00710BD2" w:rsidRDefault="00710BD2" w:rsidP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Кайтмесов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Т.А.</w:t>
            </w:r>
          </w:p>
          <w:p w:rsidR="00C2561B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Шаова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Г.И.</w:t>
            </w: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2561B" w:rsidTr="00C2561B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 w:rsidP="0062470A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Информационно-просветительская работа</w:t>
            </w: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Разработка презентация и наглядного материала (памятки, информационные листы, буклеты и др.)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Кайтмесов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Т.А.</w:t>
            </w:r>
          </w:p>
          <w:p w:rsidR="00710BD2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Семыкина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61B" w:rsidRDefault="00710BD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информации о работе</w:t>
            </w:r>
            <w:r w:rsidR="00C2561B">
              <w:rPr>
                <w:sz w:val="28"/>
                <w:szCs w:val="28"/>
                <w:lang w:eastAsia="en-US"/>
              </w:rPr>
              <w:t> службы на сайте СУВУ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Кайтмесов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Т.А.</w:t>
            </w:r>
          </w:p>
          <w:p w:rsidR="00710BD2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lastRenderedPageBreak/>
              <w:t>Семыкина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презентации службы медиации для обучающихся всех групп.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Октябрь-ноябрь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Кайтмесов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Т.А.</w:t>
            </w:r>
          </w:p>
          <w:p w:rsidR="00710BD2" w:rsidRDefault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Семыкина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А.А.</w:t>
            </w:r>
          </w:p>
          <w:p w:rsidR="008D3426" w:rsidRDefault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Пищулина В.С.</w:t>
            </w: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Мини-тренинги для сотрудников СУВУ для развития конфликтной компетентности и культуры переговоров.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 графику в течении года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26" w:rsidRDefault="008D3426" w:rsidP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Хут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С.Е.</w:t>
            </w:r>
          </w:p>
          <w:p w:rsidR="00C2561B" w:rsidRDefault="008D3426" w:rsidP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Кайтмесов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Т.А.</w:t>
            </w: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недели медиации в СУВУ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26" w:rsidRDefault="008D3426" w:rsidP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Кайтмесов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Т.А.</w:t>
            </w:r>
          </w:p>
          <w:p w:rsidR="008D3426" w:rsidRDefault="008D3426" w:rsidP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Семыкина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А.А.</w:t>
            </w:r>
          </w:p>
          <w:p w:rsidR="00C2561B" w:rsidRDefault="008D3426" w:rsidP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Пищулина В.С.</w:t>
            </w: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круглого стола с участием социальных партнеров по теме «Медиативный подход в решении проблем профилактики правонарушений несовершеннолетних»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26" w:rsidRDefault="008D3426" w:rsidP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Хут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С.Е.</w:t>
            </w:r>
          </w:p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Участие в сетевом, информационном взаимодействии с заинтересованными образовательными учреждениями по вопросам реализации медиативного подхода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26" w:rsidRDefault="008D3426" w:rsidP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Хут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С.Е.</w:t>
            </w:r>
          </w:p>
          <w:p w:rsidR="00C2561B" w:rsidRDefault="008D3426" w:rsidP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Кайтмесов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Т.А.</w:t>
            </w: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2561B" w:rsidTr="00C2561B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 w:rsidP="0062470A">
            <w:pPr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Социальная работа</w:t>
            </w: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медиативных встреч. Ведение журнала обращений.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26" w:rsidRDefault="008D3426" w:rsidP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Хут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С.Е.</w:t>
            </w:r>
          </w:p>
          <w:p w:rsidR="008D3426" w:rsidRDefault="008D3426" w:rsidP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Кайтмесов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Т.А.</w:t>
            </w:r>
          </w:p>
          <w:p w:rsidR="00C2561B" w:rsidRDefault="008D3426" w:rsidP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Шаова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Г.И.</w:t>
            </w: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Консультации для работников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26" w:rsidRDefault="008D3426" w:rsidP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Хут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С.Е.</w:t>
            </w:r>
          </w:p>
          <w:p w:rsidR="00C2561B" w:rsidRDefault="008D3426" w:rsidP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Кайтмесов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Т.А.</w:t>
            </w:r>
          </w:p>
          <w:p w:rsidR="008D3426" w:rsidRDefault="008D3426" w:rsidP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Семыкина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Консультации для родителей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26" w:rsidRDefault="008D3426" w:rsidP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Хут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С.Е.</w:t>
            </w:r>
          </w:p>
          <w:p w:rsidR="008D3426" w:rsidRDefault="008D3426" w:rsidP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Кайтмесов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Т.А.</w:t>
            </w:r>
          </w:p>
          <w:p w:rsidR="00C2561B" w:rsidRDefault="008D3426" w:rsidP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lastRenderedPageBreak/>
              <w:t>Семыкина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А.А.</w:t>
            </w:r>
          </w:p>
          <w:p w:rsidR="008D3426" w:rsidRDefault="008D3426" w:rsidP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Тугуз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З.Р.</w:t>
            </w: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Координация деятельности с КДН и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ЗП,  ПДН</w:t>
            </w:r>
            <w:proofErr w:type="gramEnd"/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426" w:rsidRDefault="008D3426" w:rsidP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Хут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С.Е.</w:t>
            </w:r>
          </w:p>
          <w:p w:rsidR="008D3426" w:rsidRDefault="008D3426" w:rsidP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Шестакова Е.В.</w:t>
            </w:r>
          </w:p>
          <w:p w:rsidR="008D3426" w:rsidRDefault="008D3426" w:rsidP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Семыкина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А.А.</w:t>
            </w:r>
          </w:p>
          <w:p w:rsidR="00C2561B" w:rsidRDefault="008D3426" w:rsidP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Тугуз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З.Р.</w:t>
            </w: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Анкетирование воспитанников на выявление уровня конфликтности, агрессии и др. 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начале уч. года</w:t>
            </w:r>
          </w:p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конце уч. года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Шаова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Г.И.</w:t>
            </w:r>
          </w:p>
          <w:p w:rsidR="008D3426" w:rsidRDefault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Пищулина В.С.</w:t>
            </w:r>
          </w:p>
          <w:p w:rsidR="008D3426" w:rsidRDefault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Семыкина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А.А.</w:t>
            </w: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C2561B">
            <w:pPr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C2561B">
            <w:pPr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2561B" w:rsidTr="00C2561B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 w:rsidP="0062470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Образовательная работа</w:t>
            </w: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Проведение занятий, тренингов с обучающимися по формированию социальной компетентности с применением медиативных и восстановительных технологий (формирование навыков конструктивного поведения, разрешение конфликтных ситуаций, коммуникативной компетентности)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710BD2">
            <w:pPr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 графику в течении года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C2561B">
            <w:pPr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Создание проектов по медиации (урегулированию конфликтов) на занятиях по социализации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710BD2">
            <w:pPr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 графику в течении года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C2561B">
            <w:pPr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C2561B">
            <w:pPr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C2561B">
            <w:pPr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C2561B">
            <w:pPr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2561B" w:rsidTr="00C2561B">
        <w:tc>
          <w:tcPr>
            <w:tcW w:w="1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 w:rsidP="0062470A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Повышение квалификации </w:t>
            </w: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Поддерживающие мероприятия ФГБУ «Федеральный институт медиации»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Хут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С.Е.</w:t>
            </w:r>
          </w:p>
        </w:tc>
      </w:tr>
      <w:tr w:rsidR="00C2561B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1B" w:rsidRDefault="00C2561B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Тренинги личностного роста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1B" w:rsidRDefault="008D3426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Хут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С.Е.</w:t>
            </w:r>
          </w:p>
        </w:tc>
      </w:tr>
      <w:tr w:rsidR="00710BD2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2" w:rsidRDefault="00710BD2" w:rsidP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D2" w:rsidRDefault="00710BD2" w:rsidP="00710BD2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Социально-психологические тренинги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2" w:rsidRDefault="00710BD2" w:rsidP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2" w:rsidRDefault="008D3426" w:rsidP="00710BD2">
            <w:pPr>
              <w:spacing w:line="25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Хут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С.Е.</w:t>
            </w:r>
          </w:p>
        </w:tc>
      </w:tr>
      <w:tr w:rsidR="00710BD2" w:rsidTr="00C2561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2" w:rsidRDefault="00710BD2" w:rsidP="00710BD2">
            <w:pPr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2" w:rsidRDefault="00710BD2" w:rsidP="00710BD2">
            <w:pPr>
              <w:spacing w:line="360" w:lineRule="auto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2" w:rsidRDefault="00710BD2" w:rsidP="00710BD2">
            <w:pPr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D2" w:rsidRDefault="00710BD2" w:rsidP="00710BD2">
            <w:pPr>
              <w:spacing w:line="360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C2561B" w:rsidRDefault="00C2561B" w:rsidP="00C2561B">
      <w:pPr>
        <w:spacing w:line="360" w:lineRule="auto"/>
        <w:jc w:val="center"/>
        <w:rPr>
          <w:b/>
          <w:bCs/>
          <w:sz w:val="28"/>
          <w:szCs w:val="28"/>
        </w:rPr>
      </w:pPr>
    </w:p>
    <w:p w:rsidR="00C2561B" w:rsidRDefault="00C2561B" w:rsidP="00C2561B">
      <w:pPr>
        <w:spacing w:line="360" w:lineRule="auto"/>
        <w:jc w:val="center"/>
        <w:rPr>
          <w:sz w:val="28"/>
          <w:szCs w:val="28"/>
        </w:rPr>
      </w:pPr>
    </w:p>
    <w:p w:rsidR="00C2561B" w:rsidRDefault="00C2561B" w:rsidP="00C2561B"/>
    <w:p w:rsidR="0041203D" w:rsidRDefault="00A81C0F"/>
    <w:sectPr w:rsidR="0041203D" w:rsidSect="00C256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01683"/>
    <w:multiLevelType w:val="hybridMultilevel"/>
    <w:tmpl w:val="DFA67134"/>
    <w:lvl w:ilvl="0" w:tplc="76925D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6"/>
    <w:rsid w:val="00710BD2"/>
    <w:rsid w:val="00742AC6"/>
    <w:rsid w:val="008D3426"/>
    <w:rsid w:val="008D5821"/>
    <w:rsid w:val="00A81C0F"/>
    <w:rsid w:val="00C2561B"/>
    <w:rsid w:val="00D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80740-1D77-4557-BB9E-F560FA2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1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UserST</dc:creator>
  <cp:keywords/>
  <dc:description/>
  <cp:lastModifiedBy>UserST</cp:lastModifiedBy>
  <cp:revision>4</cp:revision>
  <dcterms:created xsi:type="dcterms:W3CDTF">2022-08-30T13:29:00Z</dcterms:created>
  <dcterms:modified xsi:type="dcterms:W3CDTF">2024-04-22T10:52:00Z</dcterms:modified>
</cp:coreProperties>
</file>