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2FCC" w:rsidRPr="002A2FCC" w:rsidRDefault="002A2FCC" w:rsidP="002A2FCC">
      <w:pPr>
        <w:pStyle w:val="a3"/>
        <w:jc w:val="center"/>
        <w:rPr>
          <w:rFonts w:ascii="Times New Roman" w:hAnsi="Times New Roman" w:cs="Times New Roman"/>
          <w:b/>
        </w:rPr>
      </w:pPr>
      <w:r w:rsidRPr="002A2FCC">
        <w:rPr>
          <w:rFonts w:ascii="Times New Roman" w:hAnsi="Times New Roman" w:cs="Times New Roman"/>
          <w:b/>
        </w:rPr>
        <w:t>Федеральное государственное</w:t>
      </w:r>
    </w:p>
    <w:p w:rsidR="002A2FCC" w:rsidRDefault="002A2FCC" w:rsidP="002A2FCC">
      <w:pPr>
        <w:pStyle w:val="a3"/>
        <w:jc w:val="center"/>
        <w:rPr>
          <w:rFonts w:ascii="Times New Roman" w:hAnsi="Times New Roman" w:cs="Times New Roman"/>
          <w:b/>
        </w:rPr>
      </w:pPr>
      <w:r w:rsidRPr="002A2FCC">
        <w:rPr>
          <w:rFonts w:ascii="Times New Roman" w:hAnsi="Times New Roman" w:cs="Times New Roman"/>
          <w:b/>
        </w:rPr>
        <w:t>бюджетное профессиональное образовательное учреждение</w:t>
      </w:r>
    </w:p>
    <w:p w:rsidR="002A2FCC" w:rsidRPr="002A2FCC" w:rsidRDefault="002A2FCC" w:rsidP="002A2FCC">
      <w:pPr>
        <w:pStyle w:val="a3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«Майкопское специальное учебно-воспитательное учреждение закрытого типа</w:t>
      </w:r>
    </w:p>
    <w:p w:rsidR="00BC5BA3" w:rsidRPr="002A2FCC" w:rsidRDefault="00BC5BA3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2A2FC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2A2FC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2A2FC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2A2FC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4903D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>СОЦИАЛЬНЫЙ ПРОЕКТ</w:t>
      </w:r>
    </w:p>
    <w:p w:rsidR="004903D5" w:rsidRPr="00CA493C" w:rsidRDefault="00004BFD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93C">
        <w:rPr>
          <w:rFonts w:ascii="Times New Roman" w:eastAsia="Times New Roman" w:hAnsi="Times New Roman" w:cs="Times New Roman"/>
          <w:kern w:val="36"/>
          <w:sz w:val="30"/>
          <w:szCs w:val="30"/>
          <w:lang w:eastAsia="ru-RU"/>
        </w:rPr>
        <w:t>«Выбор профессии — выбор будущего»</w:t>
      </w:r>
    </w:p>
    <w:p w:rsidR="004903D5" w:rsidRDefault="004903D5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Pr="00CA493C" w:rsidRDefault="002A2FCC" w:rsidP="004903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03D5" w:rsidRPr="00CA493C" w:rsidRDefault="004903D5" w:rsidP="00BF42D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493C" w:rsidRPr="00CA493C" w:rsidRDefault="00CA493C" w:rsidP="00CA493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>с. Новосевастопольское</w:t>
      </w:r>
    </w:p>
    <w:p w:rsidR="00CA493C" w:rsidRDefault="00CA493C" w:rsidP="00CA493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>Красногвардейский район</w:t>
      </w:r>
    </w:p>
    <w:p w:rsidR="002A2FCC" w:rsidRDefault="002A2FC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26AD" w:rsidRPr="00CA493C" w:rsidRDefault="00BF42D2" w:rsidP="00BF42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lastRenderedPageBreak/>
        <w:t>СОЦИАЛЬНЫЙ ПРОЕКТ</w:t>
      </w:r>
    </w:p>
    <w:p w:rsidR="00BF42D2" w:rsidRPr="00CA493C" w:rsidRDefault="00BF42D2" w:rsidP="00BF42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>«</w:t>
      </w:r>
      <w:r w:rsidR="00004BFD" w:rsidRPr="00CA493C">
        <w:rPr>
          <w:rFonts w:ascii="Times New Roman" w:eastAsia="Times New Roman" w:hAnsi="Times New Roman" w:cs="Times New Roman"/>
          <w:kern w:val="36"/>
          <w:sz w:val="30"/>
          <w:szCs w:val="30"/>
          <w:lang w:eastAsia="ru-RU"/>
        </w:rPr>
        <w:t>Выбор профессии — выбор будущего»</w:t>
      </w:r>
      <w:r w:rsidRPr="00CA493C">
        <w:rPr>
          <w:rFonts w:ascii="Times New Roman" w:hAnsi="Times New Roman" w:cs="Times New Roman"/>
          <w:b/>
          <w:sz w:val="28"/>
          <w:szCs w:val="28"/>
        </w:rPr>
        <w:t>»</w:t>
      </w:r>
    </w:p>
    <w:p w:rsidR="00B14254" w:rsidRPr="00CA493C" w:rsidRDefault="00B14254" w:rsidP="00BF42D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2FCC" w:rsidRPr="002A2FCC" w:rsidRDefault="00B14254" w:rsidP="002A2FCC">
      <w:pPr>
        <w:pStyle w:val="a3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 xml:space="preserve">Название организации, реализующей проект: </w:t>
      </w:r>
      <w:r w:rsidR="002A2FCC" w:rsidRPr="002A2FCC">
        <w:rPr>
          <w:rFonts w:ascii="Times New Roman" w:hAnsi="Times New Roman" w:cs="Times New Roman"/>
          <w:sz w:val="28"/>
          <w:szCs w:val="28"/>
        </w:rPr>
        <w:t>Федеральное государственноебюджетное профессиональное образовательное учреждение</w:t>
      </w:r>
    </w:p>
    <w:p w:rsidR="002A2FCC" w:rsidRPr="002A2FCC" w:rsidRDefault="002A2FCC" w:rsidP="002A2FCC">
      <w:pPr>
        <w:pStyle w:val="a3"/>
        <w:rPr>
          <w:rFonts w:ascii="Times New Roman" w:hAnsi="Times New Roman" w:cs="Times New Roman"/>
          <w:sz w:val="28"/>
          <w:szCs w:val="28"/>
        </w:rPr>
      </w:pPr>
      <w:r w:rsidRPr="002A2FCC">
        <w:rPr>
          <w:rFonts w:ascii="Times New Roman" w:hAnsi="Times New Roman" w:cs="Times New Roman"/>
          <w:sz w:val="28"/>
          <w:szCs w:val="28"/>
        </w:rPr>
        <w:t xml:space="preserve">«Майкопское специальное учебно-воспитательное учреждение для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A2FCC">
        <w:rPr>
          <w:rFonts w:ascii="Times New Roman" w:hAnsi="Times New Roman" w:cs="Times New Roman"/>
          <w:sz w:val="28"/>
          <w:szCs w:val="28"/>
        </w:rPr>
        <w:t>бучающихсяс девиантным (общественно опасным) поведением закрытого типа</w:t>
      </w:r>
    </w:p>
    <w:p w:rsidR="00BC5BA3" w:rsidRPr="00CA493C" w:rsidRDefault="00B14254" w:rsidP="00BC5BA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 xml:space="preserve">Авторы проекта: </w:t>
      </w:r>
      <w:proofErr w:type="spellStart"/>
      <w:r w:rsidR="00BC5BA3" w:rsidRPr="00CA493C">
        <w:rPr>
          <w:rFonts w:ascii="Times New Roman" w:hAnsi="Times New Roman" w:cs="Times New Roman"/>
          <w:sz w:val="28"/>
          <w:szCs w:val="28"/>
        </w:rPr>
        <w:t>Семыкина</w:t>
      </w:r>
      <w:proofErr w:type="spellEnd"/>
      <w:r w:rsidR="00BC5BA3" w:rsidRPr="00CA493C">
        <w:rPr>
          <w:rFonts w:ascii="Times New Roman" w:hAnsi="Times New Roman" w:cs="Times New Roman"/>
          <w:sz w:val="28"/>
          <w:szCs w:val="28"/>
        </w:rPr>
        <w:t xml:space="preserve"> А.А. – социальный педагог Майкопского </w:t>
      </w:r>
      <w:r w:rsidR="002A2FCC">
        <w:rPr>
          <w:rFonts w:ascii="Times New Roman" w:hAnsi="Times New Roman" w:cs="Times New Roman"/>
          <w:sz w:val="28"/>
          <w:szCs w:val="28"/>
        </w:rPr>
        <w:t>СУВУ</w:t>
      </w:r>
      <w:r w:rsidR="00BC5BA3" w:rsidRPr="00CA493C">
        <w:rPr>
          <w:rFonts w:ascii="Times New Roman" w:hAnsi="Times New Roman" w:cs="Times New Roman"/>
          <w:sz w:val="28"/>
          <w:szCs w:val="28"/>
        </w:rPr>
        <w:t>;</w:t>
      </w:r>
    </w:p>
    <w:p w:rsidR="00BC5BA3" w:rsidRPr="00CA493C" w:rsidRDefault="00BC5BA3" w:rsidP="00BC5BA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 xml:space="preserve">Пищулина В.С. – педагог-психолог Майкопского </w:t>
      </w:r>
      <w:r w:rsidR="002A2FCC">
        <w:rPr>
          <w:rFonts w:ascii="Times New Roman" w:hAnsi="Times New Roman" w:cs="Times New Roman"/>
          <w:sz w:val="28"/>
          <w:szCs w:val="28"/>
        </w:rPr>
        <w:t>СУВУ</w:t>
      </w:r>
      <w:r w:rsidRPr="00CA493C">
        <w:rPr>
          <w:rFonts w:ascii="Times New Roman" w:hAnsi="Times New Roman" w:cs="Times New Roman"/>
          <w:sz w:val="28"/>
          <w:szCs w:val="28"/>
        </w:rPr>
        <w:t>.</w:t>
      </w:r>
    </w:p>
    <w:p w:rsidR="00BC5BA3" w:rsidRPr="00CA493C" w:rsidRDefault="00BC5BA3" w:rsidP="00BC5BA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 xml:space="preserve">Руководитель проекта: </w:t>
      </w:r>
      <w:r w:rsidRPr="00CA493C">
        <w:rPr>
          <w:rFonts w:ascii="Times New Roman" w:hAnsi="Times New Roman" w:cs="Times New Roman"/>
          <w:sz w:val="28"/>
          <w:szCs w:val="28"/>
        </w:rPr>
        <w:t xml:space="preserve">Хут С.Е. – заместитель директор по социально-психологической работе Майкопского </w:t>
      </w:r>
      <w:r w:rsidR="002A2FCC">
        <w:rPr>
          <w:rFonts w:ascii="Times New Roman" w:hAnsi="Times New Roman" w:cs="Times New Roman"/>
          <w:sz w:val="28"/>
          <w:szCs w:val="28"/>
        </w:rPr>
        <w:t>СУВУ</w:t>
      </w:r>
    </w:p>
    <w:p w:rsidR="00BC5BA3" w:rsidRPr="00CA493C" w:rsidRDefault="00BC5BA3" w:rsidP="00BC5BA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 xml:space="preserve">Место реализации проекта: </w:t>
      </w:r>
      <w:r w:rsidRPr="00CA493C">
        <w:rPr>
          <w:rFonts w:ascii="Times New Roman" w:hAnsi="Times New Roman" w:cs="Times New Roman"/>
          <w:sz w:val="28"/>
          <w:szCs w:val="28"/>
        </w:rPr>
        <w:t xml:space="preserve">Майкопское </w:t>
      </w:r>
      <w:r w:rsidR="002A2FCC">
        <w:rPr>
          <w:rFonts w:ascii="Times New Roman" w:hAnsi="Times New Roman" w:cs="Times New Roman"/>
          <w:sz w:val="28"/>
          <w:szCs w:val="28"/>
        </w:rPr>
        <w:t>СУВУ</w:t>
      </w:r>
    </w:p>
    <w:p w:rsidR="00BC5BA3" w:rsidRPr="00CA493C" w:rsidRDefault="00BC5BA3" w:rsidP="00BC5BA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903D5" w:rsidRPr="00CA493C" w:rsidRDefault="004903D5" w:rsidP="00BC5BA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3084E" w:rsidRPr="00CA493C" w:rsidRDefault="007B0AD7" w:rsidP="00E6676D">
      <w:pPr>
        <w:shd w:val="clear" w:color="auto" w:fill="FFFFFF"/>
        <w:spacing w:after="150" w:line="330" w:lineRule="atLeast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106E">
        <w:rPr>
          <w:rFonts w:ascii="Times New Roman" w:hAnsi="Times New Roman" w:cs="Times New Roman"/>
          <w:b/>
          <w:sz w:val="28"/>
          <w:szCs w:val="28"/>
        </w:rPr>
        <w:t>Значимость</w:t>
      </w:r>
      <w:r w:rsidR="00E6676D" w:rsidRPr="00CA493C">
        <w:rPr>
          <w:rFonts w:ascii="Times New Roman" w:eastAsia="Calibri" w:hAnsi="Times New Roman" w:cs="Times New Roman"/>
          <w:sz w:val="28"/>
          <w:szCs w:val="28"/>
        </w:rPr>
        <w:t xml:space="preserve">разработки и реализациипроекта </w:t>
      </w:r>
      <w:r w:rsidR="0060106E" w:rsidRPr="00CA493C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«Выбор профессии — выбор будущего»</w:t>
      </w:r>
      <w:r w:rsidR="00560F8F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="00791B90">
        <w:rPr>
          <w:rFonts w:ascii="Times New Roman" w:eastAsia="Calibri" w:hAnsi="Times New Roman" w:cs="Times New Roman"/>
          <w:sz w:val="28"/>
          <w:szCs w:val="28"/>
        </w:rPr>
        <w:t>связана</w:t>
      </w:r>
      <w:r w:rsidR="00E6676D" w:rsidRPr="00CA493C">
        <w:rPr>
          <w:rFonts w:ascii="Times New Roman" w:eastAsia="Calibri" w:hAnsi="Times New Roman" w:cs="Times New Roman"/>
          <w:sz w:val="28"/>
          <w:szCs w:val="28"/>
        </w:rPr>
        <w:t xml:space="preserve"> с </w:t>
      </w:r>
      <w:r w:rsidR="00E6676D" w:rsidRPr="00CA493C">
        <w:rPr>
          <w:rFonts w:ascii="Times New Roman" w:hAnsi="Times New Roman" w:cs="Times New Roman"/>
          <w:sz w:val="28"/>
          <w:szCs w:val="28"/>
        </w:rPr>
        <w:t>недостаточным</w:t>
      </w:r>
      <w:r w:rsidR="00E6676D" w:rsidRPr="00CA493C">
        <w:rPr>
          <w:rFonts w:ascii="Times New Roman" w:eastAsia="Calibri" w:hAnsi="Times New Roman" w:cs="Times New Roman"/>
          <w:sz w:val="28"/>
          <w:szCs w:val="28"/>
        </w:rPr>
        <w:t xml:space="preserve"> уровнем </w:t>
      </w:r>
      <w:r w:rsidR="003C7B3F" w:rsidRPr="00CA493C">
        <w:rPr>
          <w:rFonts w:ascii="Times New Roman" w:eastAsia="Calibri" w:hAnsi="Times New Roman" w:cs="Times New Roman"/>
          <w:sz w:val="28"/>
          <w:szCs w:val="28"/>
        </w:rPr>
        <w:t xml:space="preserve">знаний </w:t>
      </w:r>
      <w:r w:rsidR="00791B90">
        <w:rPr>
          <w:rFonts w:ascii="Times New Roman" w:eastAsia="Calibri" w:hAnsi="Times New Roman" w:cs="Times New Roman"/>
          <w:sz w:val="28"/>
          <w:szCs w:val="28"/>
        </w:rPr>
        <w:t>выпускников уч</w:t>
      </w:r>
      <w:r w:rsidR="00971107">
        <w:rPr>
          <w:rFonts w:ascii="Times New Roman" w:eastAsia="Calibri" w:hAnsi="Times New Roman" w:cs="Times New Roman"/>
          <w:sz w:val="28"/>
          <w:szCs w:val="28"/>
        </w:rPr>
        <w:t>реждения</w:t>
      </w:r>
      <w:r w:rsidR="003C7B3F" w:rsidRPr="00CA493C">
        <w:rPr>
          <w:rFonts w:ascii="Times New Roman" w:eastAsia="Calibri" w:hAnsi="Times New Roman" w:cs="Times New Roman"/>
          <w:sz w:val="28"/>
          <w:szCs w:val="28"/>
        </w:rPr>
        <w:t>о</w:t>
      </w:r>
      <w:r w:rsidR="00791B90">
        <w:rPr>
          <w:rFonts w:ascii="Times New Roman" w:eastAsia="Calibri" w:hAnsi="Times New Roman" w:cs="Times New Roman"/>
          <w:sz w:val="28"/>
          <w:szCs w:val="28"/>
        </w:rPr>
        <w:t xml:space="preserve"> профессиональном самоопределении, с трудностями и особенностями, связанными с этим шагом самоопределения.</w:t>
      </w:r>
    </w:p>
    <w:p w:rsidR="007B0AD7" w:rsidRPr="00CA493C" w:rsidRDefault="007B0AD7" w:rsidP="007B0AD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Проект направлен на </w:t>
      </w:r>
      <w:r w:rsidR="00732593" w:rsidRPr="00CA493C">
        <w:rPr>
          <w:rFonts w:ascii="Times New Roman" w:eastAsia="Calibri" w:hAnsi="Times New Roman" w:cs="Times New Roman"/>
          <w:sz w:val="28"/>
          <w:szCs w:val="28"/>
        </w:rPr>
        <w:t>сотрудничество</w:t>
      </w:r>
      <w:r w:rsidRPr="00CA493C">
        <w:rPr>
          <w:rFonts w:ascii="Times New Roman" w:hAnsi="Times New Roman" w:cs="Times New Roman"/>
          <w:sz w:val="28"/>
          <w:szCs w:val="28"/>
        </w:rPr>
        <w:t>обучающихся и сотрудников уч</w:t>
      </w:r>
      <w:r w:rsidR="00971107">
        <w:rPr>
          <w:rFonts w:ascii="Times New Roman" w:hAnsi="Times New Roman" w:cs="Times New Roman"/>
          <w:sz w:val="28"/>
          <w:szCs w:val="28"/>
        </w:rPr>
        <w:t>реждения</w:t>
      </w: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с целью формирования у </w:t>
      </w:r>
      <w:r w:rsidR="00355817" w:rsidRPr="00CA493C">
        <w:rPr>
          <w:rFonts w:ascii="Times New Roman" w:hAnsi="Times New Roman" w:cs="Times New Roman"/>
          <w:sz w:val="28"/>
          <w:szCs w:val="28"/>
        </w:rPr>
        <w:t>обучающихся</w:t>
      </w:r>
      <w:r w:rsidR="003C7B3F" w:rsidRPr="00CA493C">
        <w:rPr>
          <w:rFonts w:ascii="Times New Roman" w:eastAsia="Calibri" w:hAnsi="Times New Roman" w:cs="Times New Roman"/>
          <w:sz w:val="28"/>
          <w:szCs w:val="28"/>
        </w:rPr>
        <w:t xml:space="preserve">профессиональных  интересов, склонностей к </w:t>
      </w:r>
      <w:r w:rsidR="00791B90">
        <w:rPr>
          <w:rFonts w:ascii="Times New Roman" w:eastAsia="Calibri" w:hAnsi="Times New Roman" w:cs="Times New Roman"/>
          <w:sz w:val="28"/>
          <w:szCs w:val="28"/>
        </w:rPr>
        <w:t>определенным видам деятельности, п</w:t>
      </w:r>
      <w:r w:rsidR="00732593" w:rsidRPr="00CA493C">
        <w:rPr>
          <w:rFonts w:ascii="Times New Roman" w:eastAsia="Calibri" w:hAnsi="Times New Roman" w:cs="Times New Roman"/>
          <w:sz w:val="28"/>
          <w:szCs w:val="28"/>
        </w:rPr>
        <w:t>рофессиональной  самоидентификации, последующего трудоустройства.</w:t>
      </w:r>
    </w:p>
    <w:p w:rsidR="00E6766E" w:rsidRPr="00CA493C" w:rsidRDefault="00E6766E" w:rsidP="00E6766E">
      <w:pPr>
        <w:pStyle w:val="a3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Данный </w:t>
      </w:r>
      <w:r w:rsidRPr="00CA493C">
        <w:rPr>
          <w:rFonts w:ascii="Times New Roman" w:hAnsi="Times New Roman" w:cs="Times New Roman"/>
          <w:sz w:val="28"/>
          <w:szCs w:val="28"/>
        </w:rPr>
        <w:t>проект</w:t>
      </w: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 адресован педагогам, работающим в </w:t>
      </w:r>
      <w:r w:rsidR="00560F8F" w:rsidRPr="00CA493C">
        <w:rPr>
          <w:rFonts w:ascii="Times New Roman" w:eastAsia="Calibri" w:hAnsi="Times New Roman" w:cs="Times New Roman"/>
          <w:sz w:val="28"/>
          <w:szCs w:val="28"/>
        </w:rPr>
        <w:t xml:space="preserve">СУВУ </w:t>
      </w:r>
      <w:r w:rsidR="00560F8F">
        <w:rPr>
          <w:rFonts w:ascii="Times New Roman" w:eastAsia="Calibri" w:hAnsi="Times New Roman" w:cs="Times New Roman"/>
          <w:sz w:val="28"/>
          <w:szCs w:val="28"/>
        </w:rPr>
        <w:t>закрытого</w:t>
      </w:r>
      <w:r w:rsidR="00791B90">
        <w:rPr>
          <w:rFonts w:ascii="Times New Roman" w:eastAsia="Calibri" w:hAnsi="Times New Roman" w:cs="Times New Roman"/>
          <w:sz w:val="28"/>
          <w:szCs w:val="28"/>
        </w:rPr>
        <w:t xml:space="preserve"> типа</w:t>
      </w:r>
      <w:r w:rsidR="00971107">
        <w:rPr>
          <w:rFonts w:ascii="Times New Roman" w:eastAsia="Calibri" w:hAnsi="Times New Roman" w:cs="Times New Roman"/>
          <w:sz w:val="28"/>
          <w:szCs w:val="28"/>
        </w:rPr>
        <w:t>,</w:t>
      </w: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 как пример в создании собственных мероприятий, тренингов или более подробных занятий с </w:t>
      </w:r>
      <w:r w:rsidRPr="00CA493C">
        <w:rPr>
          <w:rFonts w:ascii="Times New Roman" w:hAnsi="Times New Roman" w:cs="Times New Roman"/>
          <w:sz w:val="28"/>
          <w:szCs w:val="28"/>
        </w:rPr>
        <w:t>обучающимися</w:t>
      </w:r>
      <w:r w:rsidRPr="00CA493C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263754" w:rsidRPr="00CA493C" w:rsidRDefault="00263754" w:rsidP="00263754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63754" w:rsidRPr="00CA493C" w:rsidRDefault="00263754" w:rsidP="00263754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A493C">
        <w:rPr>
          <w:rFonts w:ascii="Times New Roman" w:hAnsi="Times New Roman" w:cs="Times New Roman"/>
          <w:b/>
          <w:sz w:val="28"/>
          <w:szCs w:val="28"/>
          <w:lang w:eastAsia="ru-RU"/>
        </w:rPr>
        <w:t>Проблематика:</w:t>
      </w:r>
    </w:p>
    <w:p w:rsidR="00263754" w:rsidRPr="00CA493C" w:rsidRDefault="00263754" w:rsidP="00263754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hAnsi="Times New Roman" w:cs="Times New Roman"/>
          <w:sz w:val="28"/>
          <w:szCs w:val="28"/>
          <w:lang w:eastAsia="ru-RU"/>
        </w:rPr>
        <w:t xml:space="preserve">недостаточные знания о </w:t>
      </w:r>
      <w:r w:rsidR="00791B90">
        <w:rPr>
          <w:rFonts w:ascii="Times New Roman" w:hAnsi="Times New Roman" w:cs="Times New Roman"/>
          <w:sz w:val="28"/>
          <w:szCs w:val="28"/>
          <w:lang w:eastAsia="ru-RU"/>
        </w:rPr>
        <w:t xml:space="preserve">разнообразии </w:t>
      </w:r>
      <w:r w:rsidR="00A05CC7" w:rsidRPr="00CA493C">
        <w:rPr>
          <w:rFonts w:ascii="Times New Roman" w:hAnsi="Times New Roman" w:cs="Times New Roman"/>
          <w:sz w:val="28"/>
          <w:szCs w:val="28"/>
          <w:lang w:eastAsia="ru-RU"/>
        </w:rPr>
        <w:t>професси</w:t>
      </w:r>
      <w:r w:rsidR="00791B90">
        <w:rPr>
          <w:rFonts w:ascii="Times New Roman" w:hAnsi="Times New Roman" w:cs="Times New Roman"/>
          <w:sz w:val="28"/>
          <w:szCs w:val="28"/>
          <w:lang w:eastAsia="ru-RU"/>
        </w:rPr>
        <w:t>й</w:t>
      </w:r>
      <w:r w:rsidRPr="00CA493C">
        <w:rPr>
          <w:rFonts w:ascii="Times New Roman" w:hAnsi="Times New Roman" w:cs="Times New Roman"/>
          <w:sz w:val="28"/>
          <w:szCs w:val="28"/>
          <w:lang w:eastAsia="ru-RU"/>
        </w:rPr>
        <w:t>у обучающихся;</w:t>
      </w:r>
    </w:p>
    <w:p w:rsidR="00263754" w:rsidRPr="00CA493C" w:rsidRDefault="00263754" w:rsidP="00263754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hAnsi="Times New Roman" w:cs="Times New Roman"/>
          <w:sz w:val="28"/>
          <w:szCs w:val="28"/>
          <w:lang w:eastAsia="ru-RU"/>
        </w:rPr>
        <w:t>недостаточная профессиональная компетентност</w:t>
      </w:r>
      <w:r w:rsidR="00732593" w:rsidRPr="00CA493C"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Pr="00CA493C">
        <w:rPr>
          <w:rFonts w:ascii="Times New Roman" w:hAnsi="Times New Roman" w:cs="Times New Roman"/>
          <w:sz w:val="28"/>
          <w:szCs w:val="28"/>
          <w:lang w:eastAsia="ru-RU"/>
        </w:rPr>
        <w:t xml:space="preserve"> педагогов по вопросу </w:t>
      </w:r>
      <w:r w:rsidR="00A05CC7" w:rsidRPr="00CA493C">
        <w:rPr>
          <w:rFonts w:ascii="Times New Roman" w:hAnsi="Times New Roman" w:cs="Times New Roman"/>
          <w:sz w:val="28"/>
          <w:szCs w:val="28"/>
          <w:lang w:eastAsia="ru-RU"/>
        </w:rPr>
        <w:t>проф</w:t>
      </w:r>
      <w:r w:rsidR="00157F83">
        <w:rPr>
          <w:rFonts w:ascii="Times New Roman" w:hAnsi="Times New Roman" w:cs="Times New Roman"/>
          <w:sz w:val="28"/>
          <w:szCs w:val="28"/>
          <w:lang w:eastAsia="ru-RU"/>
        </w:rPr>
        <w:t xml:space="preserve">ессионального </w:t>
      </w:r>
      <w:r w:rsidR="00A05CC7" w:rsidRPr="00CA493C">
        <w:rPr>
          <w:rFonts w:ascii="Times New Roman" w:hAnsi="Times New Roman" w:cs="Times New Roman"/>
          <w:sz w:val="28"/>
          <w:szCs w:val="28"/>
          <w:lang w:eastAsia="ru-RU"/>
        </w:rPr>
        <w:t>ориентирования</w:t>
      </w:r>
      <w:r w:rsidR="00791B90">
        <w:rPr>
          <w:rFonts w:ascii="Times New Roman" w:hAnsi="Times New Roman" w:cs="Times New Roman"/>
          <w:sz w:val="28"/>
          <w:szCs w:val="28"/>
          <w:lang w:eastAsia="ru-RU"/>
        </w:rPr>
        <w:t xml:space="preserve"> обучающихся</w:t>
      </w:r>
      <w:r w:rsidRPr="00CA493C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157F83" w:rsidRDefault="00157F83" w:rsidP="00157F83">
      <w:pPr>
        <w:pStyle w:val="a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57F83" w:rsidRPr="00157F83" w:rsidRDefault="00157F83" w:rsidP="00157F83">
      <w:pPr>
        <w:pStyle w:val="a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7F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Цели</w:t>
      </w:r>
    </w:p>
    <w:p w:rsidR="003C7B3F" w:rsidRPr="00CA493C" w:rsidRDefault="003C7B3F" w:rsidP="00157F83">
      <w:pPr>
        <w:pStyle w:val="a3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профильно</w:t>
      </w:r>
      <w:r w:rsidR="005B25B9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</w:t>
      </w:r>
      <w:r w:rsidR="005B25B9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самоопределени</w:t>
      </w:r>
      <w:r w:rsidR="0020007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подростков</w:t>
      </w:r>
    </w:p>
    <w:p w:rsidR="003C7B3F" w:rsidRPr="00CA493C" w:rsidRDefault="00CA493C" w:rsidP="00004BFD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</w:t>
      </w:r>
      <w:r w:rsidR="005B25B9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шение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</w:t>
      </w:r>
      <w:r w:rsidR="005B25B9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мотиваци</w:t>
      </w:r>
      <w:r w:rsidR="005B25B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5F6FAF" w:rsidRDefault="003C7B3F" w:rsidP="00C820A2">
      <w:pPr>
        <w:pStyle w:val="a6"/>
        <w:numPr>
          <w:ilvl w:val="0"/>
          <w:numId w:val="19"/>
        </w:numPr>
        <w:shd w:val="clear" w:color="auto" w:fill="FFFFFF"/>
        <w:spacing w:after="120" w:line="240" w:lineRule="atLeast"/>
        <w:rPr>
          <w:rFonts w:eastAsia="Times New Roman"/>
          <w:lang w:eastAsia="ru-RU"/>
        </w:rPr>
      </w:pPr>
      <w:r w:rsidRPr="005F6FAF">
        <w:rPr>
          <w:rFonts w:eastAsia="Times New Roman"/>
          <w:lang w:eastAsia="ru-RU"/>
        </w:rPr>
        <w:t>ознаком</w:t>
      </w:r>
      <w:r w:rsidR="005B25B9" w:rsidRPr="005F6FAF">
        <w:rPr>
          <w:rFonts w:eastAsia="Times New Roman"/>
          <w:lang w:eastAsia="ru-RU"/>
        </w:rPr>
        <w:t>ление</w:t>
      </w:r>
      <w:r w:rsidRPr="005F6FAF">
        <w:rPr>
          <w:rFonts w:eastAsia="Times New Roman"/>
          <w:lang w:eastAsia="ru-RU"/>
        </w:rPr>
        <w:t xml:space="preserve"> подростков с теоретическими понятиями, связанными с миром профессий, </w:t>
      </w:r>
      <w:r w:rsidR="00732593" w:rsidRPr="005F6FAF">
        <w:rPr>
          <w:rFonts w:eastAsia="Times New Roman"/>
          <w:lang w:eastAsia="ru-RU"/>
        </w:rPr>
        <w:t>воспит</w:t>
      </w:r>
      <w:r w:rsidR="005B25B9" w:rsidRPr="005F6FAF">
        <w:rPr>
          <w:rFonts w:eastAsia="Times New Roman"/>
          <w:lang w:eastAsia="ru-RU"/>
        </w:rPr>
        <w:t>ание</w:t>
      </w:r>
      <w:r w:rsidR="00732593" w:rsidRPr="005F6FAF">
        <w:rPr>
          <w:rFonts w:eastAsia="Times New Roman"/>
          <w:lang w:eastAsia="ru-RU"/>
        </w:rPr>
        <w:t xml:space="preserve"> уважени</w:t>
      </w:r>
      <w:r w:rsidR="005B25B9" w:rsidRPr="005F6FAF">
        <w:rPr>
          <w:rFonts w:eastAsia="Times New Roman"/>
          <w:lang w:eastAsia="ru-RU"/>
        </w:rPr>
        <w:t>я</w:t>
      </w:r>
      <w:r w:rsidR="00732593" w:rsidRPr="005F6FAF">
        <w:rPr>
          <w:rFonts w:eastAsia="Times New Roman"/>
          <w:lang w:eastAsia="ru-RU"/>
        </w:rPr>
        <w:t xml:space="preserve">  к избранной профессии, </w:t>
      </w:r>
      <w:r w:rsidR="00732593" w:rsidRPr="005F6FAF">
        <w:rPr>
          <w:rFonts w:eastAsia="Times New Roman"/>
          <w:lang w:eastAsia="ru-RU"/>
        </w:rPr>
        <w:lastRenderedPageBreak/>
        <w:t>профессиональному образованию и профессиональному обучению в училище</w:t>
      </w:r>
    </w:p>
    <w:p w:rsidR="00C820A2" w:rsidRPr="00560F8F" w:rsidRDefault="005F6FAF" w:rsidP="00C820A2">
      <w:pPr>
        <w:pStyle w:val="a6"/>
        <w:numPr>
          <w:ilvl w:val="0"/>
          <w:numId w:val="19"/>
        </w:numPr>
        <w:shd w:val="clear" w:color="auto" w:fill="FFFFFF"/>
        <w:spacing w:after="120" w:line="240" w:lineRule="atLeast"/>
        <w:rPr>
          <w:rFonts w:eastAsia="Times New Roman"/>
          <w:sz w:val="32"/>
          <w:lang w:eastAsia="ru-RU"/>
        </w:rPr>
      </w:pPr>
      <w:r w:rsidRPr="00560F8F">
        <w:rPr>
          <w:color w:val="000000"/>
          <w:szCs w:val="27"/>
        </w:rPr>
        <w:t>формирование адекватной способности ориентироваться на рынке труда</w:t>
      </w:r>
    </w:p>
    <w:p w:rsidR="003C7B3F" w:rsidRPr="00CA493C" w:rsidRDefault="003C7B3F" w:rsidP="003C7B3F">
      <w:pPr>
        <w:pStyle w:val="a3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355817" w:rsidRPr="00CA493C" w:rsidRDefault="00355817" w:rsidP="00355817">
      <w:pPr>
        <w:shd w:val="clear" w:color="auto" w:fill="FFFFFF"/>
        <w:spacing w:after="120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Задачи</w:t>
      </w:r>
      <w:r w:rsidRPr="00CA493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:</w:t>
      </w:r>
    </w:p>
    <w:p w:rsidR="00004BFD" w:rsidRPr="0020007F" w:rsidRDefault="0020007F" w:rsidP="0020007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004BFD" w:rsidRPr="0020007F">
        <w:rPr>
          <w:rFonts w:ascii="Times New Roman" w:hAnsi="Times New Roman" w:cs="Times New Roman"/>
          <w:sz w:val="28"/>
          <w:szCs w:val="28"/>
          <w:lang w:eastAsia="ru-RU"/>
        </w:rPr>
        <w:t>расшир</w:t>
      </w:r>
      <w:r w:rsidR="00791B90" w:rsidRPr="0020007F">
        <w:rPr>
          <w:rFonts w:ascii="Times New Roman" w:hAnsi="Times New Roman" w:cs="Times New Roman"/>
          <w:sz w:val="28"/>
          <w:szCs w:val="28"/>
          <w:lang w:eastAsia="ru-RU"/>
        </w:rPr>
        <w:t>ить уровень</w:t>
      </w:r>
      <w:r w:rsidRPr="0020007F">
        <w:rPr>
          <w:rFonts w:ascii="Times New Roman" w:hAnsi="Times New Roman" w:cs="Times New Roman"/>
          <w:sz w:val="28"/>
          <w:szCs w:val="28"/>
          <w:lang w:eastAsia="ru-RU"/>
        </w:rPr>
        <w:t>знаний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 xml:space="preserve">подростков </w:t>
      </w:r>
      <w:r w:rsidR="00004BFD" w:rsidRPr="0020007F">
        <w:rPr>
          <w:rFonts w:ascii="Times New Roman" w:hAnsi="Times New Roman" w:cs="Times New Roman"/>
          <w:sz w:val="28"/>
          <w:szCs w:val="28"/>
          <w:lang w:eastAsia="ru-RU"/>
        </w:rPr>
        <w:t>о мире профессий и людях труда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20007F" w:rsidRDefault="0020007F" w:rsidP="0020007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 xml:space="preserve">оказать помощь в профессиональном самоопределении; </w:t>
      </w:r>
    </w:p>
    <w:p w:rsidR="005B25B9" w:rsidRPr="0020007F" w:rsidRDefault="0020007F" w:rsidP="0020007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>оказа</w:t>
      </w:r>
      <w:r w:rsidRPr="0020007F">
        <w:rPr>
          <w:rFonts w:ascii="Times New Roman" w:hAnsi="Times New Roman" w:cs="Times New Roman"/>
          <w:sz w:val="28"/>
          <w:szCs w:val="28"/>
          <w:lang w:eastAsia="ru-RU"/>
        </w:rPr>
        <w:t>ть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 xml:space="preserve"> помощ</w:t>
      </w:r>
      <w:r w:rsidRPr="0020007F"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="005B25B9" w:rsidRPr="0020007F">
        <w:rPr>
          <w:rFonts w:ascii="Times New Roman" w:hAnsi="Times New Roman" w:cs="Times New Roman"/>
          <w:sz w:val="28"/>
          <w:szCs w:val="28"/>
          <w:lang w:eastAsia="ru-RU"/>
        </w:rPr>
        <w:t xml:space="preserve"> подростку в раскрытии потенциальных способностей к самостоятельной деятельности;</w:t>
      </w:r>
    </w:p>
    <w:p w:rsidR="00004BFD" w:rsidRPr="0020007F" w:rsidRDefault="0020007F" w:rsidP="0020007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004BFD" w:rsidRPr="0020007F">
        <w:rPr>
          <w:rFonts w:ascii="Times New Roman" w:hAnsi="Times New Roman" w:cs="Times New Roman"/>
          <w:sz w:val="28"/>
          <w:szCs w:val="28"/>
          <w:lang w:eastAsia="ru-RU"/>
        </w:rPr>
        <w:t>развитие коммуникативных способно</w:t>
      </w:r>
      <w:r>
        <w:rPr>
          <w:rFonts w:ascii="Times New Roman" w:hAnsi="Times New Roman" w:cs="Times New Roman"/>
          <w:sz w:val="28"/>
          <w:szCs w:val="28"/>
          <w:lang w:eastAsia="ru-RU"/>
        </w:rPr>
        <w:t>стей и умения работать в группе;</w:t>
      </w:r>
    </w:p>
    <w:p w:rsidR="003C7B3F" w:rsidRPr="0020007F" w:rsidRDefault="0020007F" w:rsidP="0020007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3C7B3F" w:rsidRPr="0020007F">
        <w:rPr>
          <w:rFonts w:ascii="Times New Roman" w:hAnsi="Times New Roman" w:cs="Times New Roman"/>
          <w:sz w:val="28"/>
          <w:szCs w:val="28"/>
          <w:lang w:eastAsia="ru-RU"/>
        </w:rPr>
        <w:t>совершенствование профессиональной компетентности педагого</w:t>
      </w:r>
      <w:r w:rsidR="00732593" w:rsidRPr="0020007F">
        <w:rPr>
          <w:rFonts w:ascii="Times New Roman" w:hAnsi="Times New Roman" w:cs="Times New Roman"/>
          <w:sz w:val="28"/>
          <w:szCs w:val="28"/>
          <w:lang w:eastAsia="ru-RU"/>
        </w:rPr>
        <w:t>в в вопросах проф</w:t>
      </w:r>
      <w:r w:rsidR="00715F32">
        <w:rPr>
          <w:rFonts w:ascii="Times New Roman" w:hAnsi="Times New Roman" w:cs="Times New Roman"/>
          <w:sz w:val="28"/>
          <w:szCs w:val="28"/>
          <w:lang w:eastAsia="ru-RU"/>
        </w:rPr>
        <w:t xml:space="preserve">ессионального </w:t>
      </w:r>
      <w:r w:rsidR="00732593" w:rsidRPr="0020007F">
        <w:rPr>
          <w:rFonts w:ascii="Times New Roman" w:hAnsi="Times New Roman" w:cs="Times New Roman"/>
          <w:sz w:val="28"/>
          <w:szCs w:val="28"/>
          <w:lang w:eastAsia="ru-RU"/>
        </w:rPr>
        <w:t>ориентирования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732593" w:rsidRPr="0020007F">
        <w:rPr>
          <w:rFonts w:ascii="Times New Roman" w:hAnsi="Times New Roman" w:cs="Times New Roman"/>
          <w:sz w:val="28"/>
          <w:szCs w:val="28"/>
          <w:lang w:eastAsia="ru-RU"/>
        </w:rPr>
        <w:t xml:space="preserve"> в повышении учебной мотивации обучающихся.</w:t>
      </w:r>
    </w:p>
    <w:p w:rsidR="00E6766E" w:rsidRPr="0020007F" w:rsidRDefault="00E6766E" w:rsidP="0020007F">
      <w:pPr>
        <w:pStyle w:val="a3"/>
        <w:rPr>
          <w:rStyle w:val="a5"/>
          <w:rFonts w:ascii="Times New Roman" w:hAnsi="Times New Roman" w:cs="Times New Roman"/>
          <w:sz w:val="28"/>
          <w:szCs w:val="28"/>
        </w:rPr>
      </w:pPr>
    </w:p>
    <w:p w:rsidR="00936992" w:rsidRPr="00CA493C" w:rsidRDefault="00936992" w:rsidP="00936992">
      <w:pPr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 w:rsidRPr="00CA493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На основе полученных знаний несовершеннолетние должны уметь:</w:t>
      </w:r>
    </w:p>
    <w:p w:rsidR="00936992" w:rsidRPr="00CA493C" w:rsidRDefault="00732593" w:rsidP="00936992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понимать</w:t>
      </w:r>
      <w:r w:rsidR="0093699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свои  профессиональные интересы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едпочтения</w:t>
      </w:r>
      <w:r w:rsidR="0093699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36992" w:rsidRPr="00CA493C" w:rsidRDefault="00936992" w:rsidP="00936992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соответствие выбранной профессии своим способностям, личностным особенностям и запросам рынка труда;</w:t>
      </w:r>
    </w:p>
    <w:p w:rsidR="00E6766E" w:rsidRPr="00CA493C" w:rsidRDefault="00E6766E" w:rsidP="001217B6">
      <w:pPr>
        <w:pStyle w:val="a3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217B6" w:rsidRPr="00CA493C" w:rsidRDefault="001217B6" w:rsidP="001217B6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CA493C">
        <w:rPr>
          <w:rFonts w:ascii="Times New Roman" w:hAnsi="Times New Roman" w:cs="Times New Roman"/>
          <w:b/>
          <w:bCs/>
          <w:sz w:val="28"/>
          <w:szCs w:val="28"/>
        </w:rPr>
        <w:t xml:space="preserve">Кадровое обеспечение: </w:t>
      </w:r>
      <w:r w:rsidRPr="00CA493C"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="00263754" w:rsidRPr="00CA493C">
        <w:rPr>
          <w:rFonts w:ascii="Times New Roman" w:hAnsi="Times New Roman" w:cs="Times New Roman"/>
          <w:bCs/>
          <w:sz w:val="28"/>
          <w:szCs w:val="28"/>
        </w:rPr>
        <w:t xml:space="preserve">проекте </w:t>
      </w:r>
      <w:r w:rsidRPr="00CA493C">
        <w:rPr>
          <w:rFonts w:ascii="Times New Roman" w:hAnsi="Times New Roman" w:cs="Times New Roman"/>
          <w:bCs/>
          <w:sz w:val="28"/>
          <w:szCs w:val="28"/>
        </w:rPr>
        <w:t>работа</w:t>
      </w:r>
      <w:r w:rsidR="00263754" w:rsidRPr="00CA493C">
        <w:rPr>
          <w:rFonts w:ascii="Times New Roman" w:hAnsi="Times New Roman" w:cs="Times New Roman"/>
          <w:bCs/>
          <w:sz w:val="28"/>
          <w:szCs w:val="28"/>
        </w:rPr>
        <w:t>ют педагоги-психологи и социальные педагоги</w:t>
      </w:r>
      <w:r w:rsidRPr="00CA493C">
        <w:rPr>
          <w:rFonts w:ascii="Times New Roman" w:hAnsi="Times New Roman" w:cs="Times New Roman"/>
          <w:bCs/>
          <w:sz w:val="28"/>
          <w:szCs w:val="28"/>
        </w:rPr>
        <w:t>.</w:t>
      </w:r>
    </w:p>
    <w:p w:rsidR="005003E7" w:rsidRPr="00CA493C" w:rsidRDefault="005003E7" w:rsidP="001217B6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1217B6" w:rsidRPr="00CA493C" w:rsidRDefault="001217B6" w:rsidP="001217B6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 w:rsidRPr="00CA493C">
        <w:rPr>
          <w:rFonts w:ascii="Times New Roman" w:hAnsi="Times New Roman" w:cs="Times New Roman"/>
          <w:b/>
          <w:bCs/>
          <w:sz w:val="28"/>
          <w:szCs w:val="28"/>
        </w:rPr>
        <w:t>Программно-методическое обеспечение проекта</w:t>
      </w:r>
    </w:p>
    <w:p w:rsidR="00BF42D2" w:rsidRDefault="00BF42D2" w:rsidP="00BF42D2">
      <w:pPr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>Оборудование</w:t>
      </w:r>
      <w:r w:rsidR="0020007F">
        <w:rPr>
          <w:rFonts w:ascii="Times New Roman" w:hAnsi="Times New Roman" w:cs="Times New Roman"/>
          <w:sz w:val="28"/>
          <w:szCs w:val="28"/>
        </w:rPr>
        <w:t xml:space="preserve">: </w:t>
      </w:r>
      <w:r w:rsidRPr="00CA493C">
        <w:rPr>
          <w:rFonts w:ascii="Times New Roman" w:hAnsi="Times New Roman" w:cs="Times New Roman"/>
          <w:sz w:val="28"/>
          <w:szCs w:val="28"/>
        </w:rPr>
        <w:t>столы, ручки, бумага, проектор</w:t>
      </w:r>
      <w:r w:rsidR="0020007F">
        <w:rPr>
          <w:rFonts w:ascii="Times New Roman" w:hAnsi="Times New Roman" w:cs="Times New Roman"/>
          <w:sz w:val="28"/>
          <w:szCs w:val="28"/>
        </w:rPr>
        <w:t xml:space="preserve"> для презентаций</w:t>
      </w:r>
      <w:r w:rsidRPr="00CA493C">
        <w:rPr>
          <w:rFonts w:ascii="Times New Roman" w:hAnsi="Times New Roman" w:cs="Times New Roman"/>
          <w:sz w:val="28"/>
          <w:szCs w:val="28"/>
        </w:rPr>
        <w:t>, компь</w:t>
      </w:r>
      <w:r w:rsidR="0020007F">
        <w:rPr>
          <w:rFonts w:ascii="Times New Roman" w:hAnsi="Times New Roman" w:cs="Times New Roman"/>
          <w:sz w:val="28"/>
          <w:szCs w:val="28"/>
        </w:rPr>
        <w:t>ютер, музыкальное сопровождение</w:t>
      </w:r>
      <w:r w:rsidRPr="00CA493C">
        <w:rPr>
          <w:rFonts w:ascii="Times New Roman" w:hAnsi="Times New Roman" w:cs="Times New Roman"/>
          <w:sz w:val="28"/>
          <w:szCs w:val="28"/>
        </w:rPr>
        <w:t>.</w:t>
      </w:r>
    </w:p>
    <w:p w:rsidR="0060106E" w:rsidRPr="00CA493C" w:rsidRDefault="0060106E" w:rsidP="00BF42D2">
      <w:pPr>
        <w:rPr>
          <w:rFonts w:ascii="Times New Roman" w:hAnsi="Times New Roman" w:cs="Times New Roman"/>
          <w:sz w:val="28"/>
          <w:szCs w:val="28"/>
        </w:rPr>
      </w:pPr>
    </w:p>
    <w:p w:rsidR="0060106E" w:rsidRPr="00CA493C" w:rsidRDefault="0060106E" w:rsidP="0060106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Прогнозируемые результаты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проекта</w:t>
      </w:r>
      <w:r w:rsidRPr="00CA49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60106E" w:rsidRPr="00CA493C" w:rsidRDefault="0060106E" w:rsidP="0060106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 xml:space="preserve">В результате целенаправленного  профессионального ориентирования должны быть сформированы </w:t>
      </w:r>
    </w:p>
    <w:p w:rsidR="0060106E" w:rsidRPr="00CA493C" w:rsidRDefault="0060106E" w:rsidP="0060106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>у</w:t>
      </w:r>
      <w:r w:rsidR="00560F8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107">
        <w:rPr>
          <w:rFonts w:ascii="Times New Roman" w:hAnsi="Times New Roman" w:cs="Times New Roman"/>
          <w:b/>
          <w:sz w:val="28"/>
          <w:szCs w:val="28"/>
        </w:rPr>
        <w:t>обучающихся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CA493C">
        <w:rPr>
          <w:rFonts w:ascii="Times New Roman" w:hAnsi="Times New Roman" w:cs="Times New Roman"/>
          <w:sz w:val="28"/>
          <w:szCs w:val="28"/>
        </w:rPr>
        <w:t>практическое видение профессии, как способ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A493C">
        <w:rPr>
          <w:rFonts w:ascii="Times New Roman" w:hAnsi="Times New Roman" w:cs="Times New Roman"/>
          <w:sz w:val="28"/>
          <w:szCs w:val="28"/>
        </w:rPr>
        <w:t xml:space="preserve"> обеспечить себе достойную жизнь, </w:t>
      </w:r>
      <w:r>
        <w:rPr>
          <w:rFonts w:ascii="Times New Roman" w:hAnsi="Times New Roman" w:cs="Times New Roman"/>
          <w:sz w:val="28"/>
          <w:szCs w:val="28"/>
        </w:rPr>
        <w:t>не вступая в конфликт с законом;</w:t>
      </w:r>
      <w:r w:rsidR="00560F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умение </w:t>
      </w:r>
      <w:r w:rsidRPr="00CA493C">
        <w:rPr>
          <w:rFonts w:ascii="Times New Roman" w:hAnsi="Times New Roman" w:cs="Times New Roman"/>
          <w:sz w:val="28"/>
          <w:szCs w:val="28"/>
        </w:rPr>
        <w:t xml:space="preserve">реализовывать свою потребность в профессиональном самовыражении; </w:t>
      </w:r>
      <w:r>
        <w:rPr>
          <w:rFonts w:ascii="Times New Roman" w:hAnsi="Times New Roman" w:cs="Times New Roman"/>
          <w:sz w:val="28"/>
          <w:szCs w:val="28"/>
        </w:rPr>
        <w:t>способность</w:t>
      </w:r>
      <w:r w:rsidRPr="00CA493C">
        <w:rPr>
          <w:rFonts w:ascii="Times New Roman" w:hAnsi="Times New Roman" w:cs="Times New Roman"/>
          <w:sz w:val="28"/>
          <w:szCs w:val="28"/>
        </w:rPr>
        <w:t xml:space="preserve"> уважать труд </w:t>
      </w:r>
      <w:r>
        <w:rPr>
          <w:rFonts w:ascii="Times New Roman" w:hAnsi="Times New Roman" w:cs="Times New Roman"/>
          <w:sz w:val="28"/>
          <w:szCs w:val="28"/>
        </w:rPr>
        <w:t xml:space="preserve">человека </w:t>
      </w:r>
      <w:r w:rsidRPr="00CA493C">
        <w:rPr>
          <w:rFonts w:ascii="Times New Roman" w:hAnsi="Times New Roman" w:cs="Times New Roman"/>
          <w:sz w:val="28"/>
          <w:szCs w:val="28"/>
        </w:rPr>
        <w:t>любой профессии.</w:t>
      </w:r>
    </w:p>
    <w:p w:rsidR="0060106E" w:rsidRPr="00CA493C" w:rsidRDefault="0060106E" w:rsidP="0060106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bCs/>
          <w:sz w:val="28"/>
          <w:szCs w:val="28"/>
        </w:rPr>
        <w:t>у</w:t>
      </w:r>
      <w:r w:rsidRPr="00CA493C">
        <w:rPr>
          <w:rFonts w:ascii="Times New Roman" w:hAnsi="Times New Roman" w:cs="Times New Roman"/>
          <w:b/>
          <w:bCs/>
          <w:sz w:val="28"/>
          <w:szCs w:val="28"/>
        </w:rPr>
        <w:t xml:space="preserve"> педагогов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560F8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A493C">
        <w:rPr>
          <w:rFonts w:ascii="Times New Roman" w:hAnsi="Times New Roman" w:cs="Times New Roman"/>
          <w:sz w:val="28"/>
          <w:szCs w:val="28"/>
        </w:rPr>
        <w:t>повышение собственной профессиональной компетентности по данной теме.</w:t>
      </w:r>
    </w:p>
    <w:p w:rsidR="0060106E" w:rsidRPr="00CA493C" w:rsidRDefault="0060106E" w:rsidP="0060106E">
      <w:pPr>
        <w:pStyle w:val="a6"/>
        <w:numPr>
          <w:ilvl w:val="0"/>
          <w:numId w:val="24"/>
        </w:numPr>
        <w:rPr>
          <w:rFonts w:eastAsia="Times New Roman"/>
          <w:lang w:eastAsia="ru-RU"/>
        </w:rPr>
      </w:pPr>
      <w:r w:rsidRPr="00CA493C">
        <w:rPr>
          <w:rFonts w:eastAsia="Times New Roman"/>
          <w:lang w:eastAsia="ru-RU"/>
        </w:rPr>
        <w:t>Положительная динамика в формировании   социальной позиции воспитанников;</w:t>
      </w:r>
    </w:p>
    <w:p w:rsidR="0060106E" w:rsidRPr="00CA493C" w:rsidRDefault="0060106E" w:rsidP="0060106E">
      <w:pPr>
        <w:pStyle w:val="a3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 xml:space="preserve">Реализация проекта стимулирует повышение  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профессионального самоопределение подростков, оказавшихся в трудной жизненной ситуации.</w:t>
      </w:r>
    </w:p>
    <w:p w:rsidR="0060106E" w:rsidRPr="00CA493C" w:rsidRDefault="0060106E" w:rsidP="0060106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106E" w:rsidRPr="00CA493C" w:rsidRDefault="0060106E" w:rsidP="0060106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lastRenderedPageBreak/>
        <w:t xml:space="preserve">    Мы можем с уверенностью сказать, что использование проектного метода даёт большую возможность в формировании основ 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профессионального самоопределение подростков</w:t>
      </w:r>
      <w:r w:rsidRPr="00CA493C">
        <w:rPr>
          <w:rFonts w:ascii="Times New Roman" w:hAnsi="Times New Roman" w:cs="Times New Roman"/>
          <w:sz w:val="28"/>
          <w:szCs w:val="28"/>
        </w:rPr>
        <w:t>. Повышает педагогическую компетентность сотрудников, расширяет сознание обучающихся в выборе профессий.</w:t>
      </w:r>
    </w:p>
    <w:p w:rsidR="0060106E" w:rsidRPr="00CA493C" w:rsidRDefault="0060106E" w:rsidP="0060106E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93C">
        <w:rPr>
          <w:rFonts w:ascii="Times New Roman" w:hAnsi="Times New Roman" w:cs="Times New Roman"/>
          <w:sz w:val="28"/>
          <w:szCs w:val="28"/>
        </w:rPr>
        <w:t>Участие во всех видах деятельности совместно со взрослыми вызывает яркие положительные эмоции, оставляет глубокий след на всю жизнь, воспитывает в детях нравственные чувства, раскрывает творческий потенциал.</w:t>
      </w:r>
    </w:p>
    <w:p w:rsidR="0060106E" w:rsidRPr="00CA493C" w:rsidRDefault="0060106E" w:rsidP="006010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2725E" w:rsidRPr="00CA493C" w:rsidRDefault="00A955C5" w:rsidP="005003E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A493C">
        <w:rPr>
          <w:rFonts w:ascii="Times New Roman" w:hAnsi="Times New Roman" w:cs="Times New Roman"/>
          <w:b/>
          <w:sz w:val="28"/>
          <w:szCs w:val="28"/>
        </w:rPr>
        <w:t>Структура мероприятия</w:t>
      </w:r>
    </w:p>
    <w:p w:rsidR="0072725E" w:rsidRPr="00CA493C" w:rsidRDefault="0072725E" w:rsidP="0072725E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X="108" w:tblpY="89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2977"/>
        <w:gridCol w:w="3402"/>
      </w:tblGrid>
      <w:tr w:rsidR="0072725E" w:rsidRPr="00CA493C" w:rsidTr="008B3EDD">
        <w:trPr>
          <w:trHeight w:val="340"/>
        </w:trPr>
        <w:tc>
          <w:tcPr>
            <w:tcW w:w="3085" w:type="dxa"/>
          </w:tcPr>
          <w:p w:rsidR="0072725E" w:rsidRPr="00CA493C" w:rsidRDefault="0072725E" w:rsidP="00A05CC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b/>
                <w:sz w:val="28"/>
                <w:szCs w:val="28"/>
              </w:rPr>
              <w:t>Ключевые пункты содержания занятия</w:t>
            </w:r>
          </w:p>
        </w:tc>
        <w:tc>
          <w:tcPr>
            <w:tcW w:w="2977" w:type="dxa"/>
          </w:tcPr>
          <w:p w:rsidR="0072725E" w:rsidRPr="00CA493C" w:rsidRDefault="0072725E" w:rsidP="00A05CC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</w:tc>
        <w:tc>
          <w:tcPr>
            <w:tcW w:w="3402" w:type="dxa"/>
          </w:tcPr>
          <w:p w:rsidR="0072725E" w:rsidRPr="00CA493C" w:rsidRDefault="0072725E" w:rsidP="00A05CC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b/>
                <w:sz w:val="28"/>
                <w:szCs w:val="28"/>
              </w:rPr>
              <w:t>Учебный материал</w:t>
            </w:r>
          </w:p>
          <w:p w:rsidR="009A0DAA" w:rsidRPr="00CA493C" w:rsidRDefault="009A0DAA" w:rsidP="00A05CC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b/>
                <w:sz w:val="28"/>
                <w:szCs w:val="28"/>
              </w:rPr>
              <w:t>оборудование</w:t>
            </w:r>
          </w:p>
        </w:tc>
      </w:tr>
      <w:tr w:rsidR="0072725E" w:rsidRPr="00CA493C" w:rsidTr="008B3EDD">
        <w:trPr>
          <w:cantSplit/>
          <w:trHeight w:val="160"/>
        </w:trPr>
        <w:tc>
          <w:tcPr>
            <w:tcW w:w="3085" w:type="dxa"/>
          </w:tcPr>
          <w:p w:rsidR="0072725E" w:rsidRPr="00CA493C" w:rsidRDefault="008B3EDD" w:rsidP="00715F3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72725E" w:rsidRPr="00CA493C">
              <w:rPr>
                <w:rFonts w:ascii="Times New Roman" w:hAnsi="Times New Roman" w:cs="Times New Roman"/>
                <w:sz w:val="28"/>
                <w:szCs w:val="28"/>
              </w:rPr>
              <w:t xml:space="preserve">  Вступительн</w:t>
            </w:r>
            <w:r w:rsidR="00715F32">
              <w:rPr>
                <w:rFonts w:ascii="Times New Roman" w:hAnsi="Times New Roman" w:cs="Times New Roman"/>
                <w:sz w:val="28"/>
                <w:szCs w:val="28"/>
              </w:rPr>
              <w:t>ая часть</w:t>
            </w:r>
          </w:p>
        </w:tc>
        <w:tc>
          <w:tcPr>
            <w:tcW w:w="2977" w:type="dxa"/>
          </w:tcPr>
          <w:p w:rsidR="0072725E" w:rsidRPr="00CA493C" w:rsidRDefault="0072725E" w:rsidP="00A05CC7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ведущего</w:t>
            </w:r>
          </w:p>
        </w:tc>
        <w:tc>
          <w:tcPr>
            <w:tcW w:w="3402" w:type="dxa"/>
          </w:tcPr>
          <w:p w:rsidR="0072725E" w:rsidRPr="00CA493C" w:rsidRDefault="0072725E" w:rsidP="00A05CC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EDD" w:rsidRPr="00CA493C" w:rsidTr="008B3EDD">
        <w:trPr>
          <w:cantSplit/>
          <w:trHeight w:val="160"/>
        </w:trPr>
        <w:tc>
          <w:tcPr>
            <w:tcW w:w="3085" w:type="dxa"/>
          </w:tcPr>
          <w:p w:rsidR="008B3EDD" w:rsidRDefault="008B3EDD" w:rsidP="008B3ED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Основная часть</w:t>
            </w:r>
          </w:p>
        </w:tc>
        <w:tc>
          <w:tcPr>
            <w:tcW w:w="2977" w:type="dxa"/>
          </w:tcPr>
          <w:p w:rsidR="008B3EDD" w:rsidRPr="00CA493C" w:rsidRDefault="008B3EDD" w:rsidP="008B3ED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ведущего</w:t>
            </w:r>
          </w:p>
        </w:tc>
        <w:tc>
          <w:tcPr>
            <w:tcW w:w="3402" w:type="dxa"/>
          </w:tcPr>
          <w:p w:rsidR="008B3EDD" w:rsidRPr="008B3EDD" w:rsidRDefault="008B3EDD" w:rsidP="008B3ED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EDD" w:rsidRPr="00CA493C" w:rsidTr="008B3EDD">
        <w:trPr>
          <w:cantSplit/>
          <w:trHeight w:val="160"/>
        </w:trPr>
        <w:tc>
          <w:tcPr>
            <w:tcW w:w="3085" w:type="dxa"/>
          </w:tcPr>
          <w:p w:rsidR="008B3EDD" w:rsidRDefault="008B3EDD" w:rsidP="008B3ED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2.1. «Билетный жребий»</w:t>
            </w:r>
          </w:p>
        </w:tc>
        <w:tc>
          <w:tcPr>
            <w:tcW w:w="2977" w:type="dxa"/>
          </w:tcPr>
          <w:p w:rsidR="008B3EDD" w:rsidRDefault="008B3EDD" w:rsidP="00D62C70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Разделение </w:t>
            </w:r>
            <w:r w:rsidR="00D62C70">
              <w:rPr>
                <w:rFonts w:ascii="Times New Roman" w:hAnsi="Times New Roman" w:cs="Times New Roman"/>
                <w:noProof/>
                <w:sz w:val="28"/>
                <w:szCs w:val="28"/>
              </w:rPr>
              <w:t>зала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на две команды «Мастера своего дела и профессионалы»</w:t>
            </w:r>
          </w:p>
        </w:tc>
        <w:tc>
          <w:tcPr>
            <w:tcW w:w="3402" w:type="dxa"/>
          </w:tcPr>
          <w:p w:rsidR="008B3EDD" w:rsidRPr="008B3EDD" w:rsidRDefault="008B3EDD" w:rsidP="008B3ED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</w:t>
            </w:r>
          </w:p>
        </w:tc>
      </w:tr>
      <w:tr w:rsidR="008B3EDD" w:rsidRPr="00CA493C" w:rsidTr="008B3EDD">
        <w:trPr>
          <w:cantSplit/>
          <w:trHeight w:val="160"/>
        </w:trPr>
        <w:tc>
          <w:tcPr>
            <w:tcW w:w="3085" w:type="dxa"/>
          </w:tcPr>
          <w:p w:rsidR="008B3EDD" w:rsidRDefault="008B3EDD" w:rsidP="008B3ED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2.2. «Прогноз профессиональной погоды»</w:t>
            </w:r>
          </w:p>
        </w:tc>
        <w:tc>
          <w:tcPr>
            <w:tcW w:w="2977" w:type="dxa"/>
          </w:tcPr>
          <w:p w:rsidR="008B3EDD" w:rsidRDefault="008B3EDD" w:rsidP="008B3EDD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Просмотр видеоролика</w:t>
            </w:r>
          </w:p>
        </w:tc>
        <w:tc>
          <w:tcPr>
            <w:tcW w:w="3402" w:type="dxa"/>
          </w:tcPr>
          <w:p w:rsidR="008B3EDD" w:rsidRPr="008B3EDD" w:rsidRDefault="008B3EDD" w:rsidP="005F6F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 xml:space="preserve">Компьютер, проектор,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Видеоролик</w:t>
            </w:r>
            <w:r w:rsidR="00D62C70">
              <w:rPr>
                <w:rFonts w:ascii="Times New Roman" w:hAnsi="Times New Roman" w:cs="Times New Roman"/>
                <w:sz w:val="28"/>
                <w:szCs w:val="28"/>
              </w:rPr>
              <w:t xml:space="preserve"> «Прогноз профессиональной погоды»</w:t>
            </w:r>
          </w:p>
        </w:tc>
      </w:tr>
      <w:tr w:rsidR="00D62C70" w:rsidRPr="00CA493C" w:rsidTr="008B3EDD">
        <w:trPr>
          <w:cantSplit/>
          <w:trHeight w:val="160"/>
        </w:trPr>
        <w:tc>
          <w:tcPr>
            <w:tcW w:w="3085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2.3.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«Анаграммы-профессионалы»</w:t>
            </w:r>
          </w:p>
        </w:tc>
        <w:tc>
          <w:tcPr>
            <w:tcW w:w="2977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 (работа с залом)</w:t>
            </w:r>
          </w:p>
        </w:tc>
        <w:tc>
          <w:tcPr>
            <w:tcW w:w="3402" w:type="dxa"/>
          </w:tcPr>
          <w:p w:rsidR="00D62C70" w:rsidRPr="008B3EDD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</w:t>
            </w:r>
          </w:p>
        </w:tc>
      </w:tr>
      <w:tr w:rsidR="00D62C70" w:rsidRPr="00CA493C" w:rsidTr="008B3EDD">
        <w:trPr>
          <w:cantSplit/>
          <w:trHeight w:val="160"/>
        </w:trPr>
        <w:tc>
          <w:tcPr>
            <w:tcW w:w="3085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«Профессии – синонимы»</w:t>
            </w:r>
          </w:p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 (работа с залом)</w:t>
            </w:r>
          </w:p>
        </w:tc>
        <w:tc>
          <w:tcPr>
            <w:tcW w:w="3402" w:type="dxa"/>
          </w:tcPr>
          <w:p w:rsidR="00D62C70" w:rsidRPr="008B3EDD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</w:t>
            </w:r>
          </w:p>
        </w:tc>
      </w:tr>
      <w:tr w:rsidR="00D62C70" w:rsidRPr="00CA493C" w:rsidTr="008B3EDD">
        <w:trPr>
          <w:cantSplit/>
          <w:trHeight w:val="160"/>
        </w:trPr>
        <w:tc>
          <w:tcPr>
            <w:tcW w:w="3085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2.5. «Выбор профессии»</w:t>
            </w:r>
          </w:p>
        </w:tc>
        <w:tc>
          <w:tcPr>
            <w:tcW w:w="2977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ведущего и просмотр презентации</w:t>
            </w:r>
          </w:p>
        </w:tc>
        <w:tc>
          <w:tcPr>
            <w:tcW w:w="3402" w:type="dxa"/>
          </w:tcPr>
          <w:p w:rsidR="00D62C70" w:rsidRPr="008B3EDD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«Выбор профессии»</w:t>
            </w:r>
          </w:p>
        </w:tc>
      </w:tr>
      <w:tr w:rsidR="00D62C70" w:rsidRPr="00CA493C" w:rsidTr="008B3EDD">
        <w:trPr>
          <w:cantSplit/>
          <w:trHeight w:val="160"/>
        </w:trPr>
        <w:tc>
          <w:tcPr>
            <w:tcW w:w="3085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2.6. </w:t>
            </w:r>
            <w:r w:rsidR="001A4392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Профессия, специальность, специализация, должность</w:t>
            </w:r>
            <w:r w:rsidR="001A439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977" w:type="dxa"/>
          </w:tcPr>
          <w:p w:rsidR="00D62C70" w:rsidRDefault="00D62C70" w:rsidP="00D62C70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ведущего, работа с залом</w:t>
            </w:r>
          </w:p>
        </w:tc>
        <w:tc>
          <w:tcPr>
            <w:tcW w:w="3402" w:type="dxa"/>
          </w:tcPr>
          <w:p w:rsidR="00D62C70" w:rsidRPr="008B3EDD" w:rsidRDefault="00D62C70" w:rsidP="00D62C7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</w:t>
            </w:r>
          </w:p>
        </w:tc>
      </w:tr>
      <w:tr w:rsidR="00F422BB" w:rsidRPr="00CA493C" w:rsidTr="008B3EDD">
        <w:trPr>
          <w:cantSplit/>
          <w:trHeight w:val="160"/>
        </w:trPr>
        <w:tc>
          <w:tcPr>
            <w:tcW w:w="3085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2.7. «Все профессии нужны»</w:t>
            </w:r>
          </w:p>
        </w:tc>
        <w:tc>
          <w:tcPr>
            <w:tcW w:w="2977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Просмотр мульфильма,</w:t>
            </w:r>
          </w:p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работа с залом</w:t>
            </w:r>
          </w:p>
        </w:tc>
        <w:tc>
          <w:tcPr>
            <w:tcW w:w="3402" w:type="dxa"/>
          </w:tcPr>
          <w:p w:rsidR="00F422BB" w:rsidRPr="008B3EDD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 xml:space="preserve">Компьютер, проектор,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мультфильм «Все профессии нужны»</w:t>
            </w:r>
          </w:p>
        </w:tc>
      </w:tr>
      <w:tr w:rsidR="00F422BB" w:rsidRPr="00CA493C" w:rsidTr="008B3EDD">
        <w:trPr>
          <w:cantSplit/>
          <w:trHeight w:val="160"/>
        </w:trPr>
        <w:tc>
          <w:tcPr>
            <w:tcW w:w="3085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2.8. «Кто в чем силен»</w:t>
            </w:r>
          </w:p>
        </w:tc>
        <w:tc>
          <w:tcPr>
            <w:tcW w:w="2977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Конкурсное испытание для выпускников училища, представителей команд  (9-11 класс)</w:t>
            </w:r>
          </w:p>
        </w:tc>
        <w:tc>
          <w:tcPr>
            <w:tcW w:w="3402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проект»;</w:t>
            </w:r>
          </w:p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Столы, стулья для участников, карточки с названиями профессий</w:t>
            </w:r>
          </w:p>
        </w:tc>
      </w:tr>
      <w:tr w:rsidR="00F422BB" w:rsidRPr="00CA493C" w:rsidTr="008B3EDD">
        <w:trPr>
          <w:cantSplit/>
          <w:trHeight w:val="160"/>
        </w:trPr>
        <w:tc>
          <w:tcPr>
            <w:tcW w:w="3085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2.9. «Профи – викторина»</w:t>
            </w:r>
          </w:p>
        </w:tc>
        <w:tc>
          <w:tcPr>
            <w:tcW w:w="2977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Работа с залом</w:t>
            </w:r>
            <w:r w:rsidR="00715F32">
              <w:rPr>
                <w:rFonts w:ascii="Times New Roman" w:hAnsi="Times New Roman" w:cs="Times New Roman"/>
                <w:noProof/>
                <w:sz w:val="28"/>
                <w:szCs w:val="28"/>
              </w:rPr>
              <w:t>, работа с командами выпускников</w:t>
            </w:r>
          </w:p>
        </w:tc>
        <w:tc>
          <w:tcPr>
            <w:tcW w:w="3402" w:type="dxa"/>
          </w:tcPr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проект»;</w:t>
            </w:r>
          </w:p>
        </w:tc>
      </w:tr>
      <w:tr w:rsidR="00F422BB" w:rsidRPr="00CA493C" w:rsidTr="008B3EDD">
        <w:trPr>
          <w:cantSplit/>
          <w:trHeight w:val="160"/>
        </w:trPr>
        <w:tc>
          <w:tcPr>
            <w:tcW w:w="3085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2.10. «Моя профессия лучше всех»</w:t>
            </w:r>
          </w:p>
        </w:tc>
        <w:tc>
          <w:tcPr>
            <w:tcW w:w="2977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Просмотр презентации</w:t>
            </w:r>
          </w:p>
        </w:tc>
        <w:tc>
          <w:tcPr>
            <w:tcW w:w="3402" w:type="dxa"/>
          </w:tcPr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«Моя профессия лучше всех»;</w:t>
            </w:r>
          </w:p>
        </w:tc>
      </w:tr>
      <w:tr w:rsidR="00F422BB" w:rsidRPr="00CA493C" w:rsidTr="008B3EDD">
        <w:trPr>
          <w:cantSplit/>
          <w:trHeight w:val="239"/>
        </w:trPr>
        <w:tc>
          <w:tcPr>
            <w:tcW w:w="3085" w:type="dxa"/>
          </w:tcPr>
          <w:p w:rsidR="00F422BB" w:rsidRPr="00CA493C" w:rsidRDefault="00F422BB" w:rsidP="00F422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Заключительная часть</w:t>
            </w:r>
          </w:p>
        </w:tc>
        <w:tc>
          <w:tcPr>
            <w:tcW w:w="2977" w:type="dxa"/>
          </w:tcPr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ведущего</w:t>
            </w:r>
          </w:p>
        </w:tc>
        <w:tc>
          <w:tcPr>
            <w:tcW w:w="3402" w:type="dxa"/>
          </w:tcPr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A493C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компьютерная 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«Социальный проект»;</w:t>
            </w:r>
          </w:p>
        </w:tc>
      </w:tr>
      <w:tr w:rsidR="00F422BB" w:rsidRPr="00CA493C" w:rsidTr="008B3EDD">
        <w:trPr>
          <w:cantSplit/>
          <w:trHeight w:val="239"/>
        </w:trPr>
        <w:tc>
          <w:tcPr>
            <w:tcW w:w="3085" w:type="dxa"/>
          </w:tcPr>
          <w:p w:rsidR="00F422BB" w:rsidRDefault="00F422BB" w:rsidP="00F422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«И жизнь игра, и все мы в ней актеры»</w:t>
            </w:r>
          </w:p>
        </w:tc>
        <w:tc>
          <w:tcPr>
            <w:tcW w:w="2977" w:type="dxa"/>
          </w:tcPr>
          <w:p w:rsidR="00F422BB" w:rsidRDefault="00F422BB" w:rsidP="00F422BB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Выступление чтецов</w:t>
            </w:r>
          </w:p>
        </w:tc>
        <w:tc>
          <w:tcPr>
            <w:tcW w:w="3402" w:type="dxa"/>
          </w:tcPr>
          <w:p w:rsidR="00F422BB" w:rsidRPr="00CA493C" w:rsidRDefault="00F422BB" w:rsidP="00F422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Стихотворение «И жизнь игра, все мы в ней актеры»</w:t>
            </w:r>
          </w:p>
        </w:tc>
      </w:tr>
      <w:tr w:rsidR="0060106E" w:rsidRPr="00CA493C" w:rsidTr="008B3EDD">
        <w:trPr>
          <w:cantSplit/>
          <w:trHeight w:val="239"/>
        </w:trPr>
        <w:tc>
          <w:tcPr>
            <w:tcW w:w="3085" w:type="dxa"/>
          </w:tcPr>
          <w:p w:rsidR="0060106E" w:rsidRDefault="0060106E" w:rsidP="006010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3.2. Заключение</w:t>
            </w:r>
          </w:p>
        </w:tc>
        <w:tc>
          <w:tcPr>
            <w:tcW w:w="2977" w:type="dxa"/>
          </w:tcPr>
          <w:p w:rsidR="0060106E" w:rsidRDefault="0060106E" w:rsidP="0060106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Выступление ведущего</w:t>
            </w:r>
          </w:p>
        </w:tc>
        <w:tc>
          <w:tcPr>
            <w:tcW w:w="3402" w:type="dxa"/>
          </w:tcPr>
          <w:p w:rsidR="0060106E" w:rsidRDefault="0060106E" w:rsidP="0060106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0106E" w:rsidRDefault="0060106E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EC2AE3" w:rsidRDefault="00EC2AE3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EC2AE3" w:rsidRDefault="00EC2AE3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560F8F" w:rsidRDefault="00560F8F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560F8F" w:rsidRDefault="00560F8F" w:rsidP="005603C4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EC2AE3" w:rsidRDefault="00EC2AE3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D3D1A" w:rsidRDefault="00BD3D1A" w:rsidP="005603C4">
      <w:pPr>
        <w:rPr>
          <w:rFonts w:ascii="Times New Roman" w:hAnsi="Times New Roman" w:cs="Times New Roman"/>
          <w:b/>
          <w:sz w:val="24"/>
          <w:szCs w:val="24"/>
        </w:rPr>
      </w:pPr>
    </w:p>
    <w:p w:rsidR="00BF42D2" w:rsidRPr="00CA493C" w:rsidRDefault="00BF42D2" w:rsidP="005603C4">
      <w:pPr>
        <w:rPr>
          <w:rFonts w:ascii="Times New Roman" w:hAnsi="Times New Roman" w:cs="Times New Roman"/>
          <w:b/>
          <w:sz w:val="24"/>
          <w:szCs w:val="24"/>
        </w:rPr>
      </w:pPr>
      <w:r w:rsidRPr="00CA493C">
        <w:rPr>
          <w:rFonts w:ascii="Times New Roman" w:hAnsi="Times New Roman" w:cs="Times New Roman"/>
          <w:b/>
          <w:sz w:val="24"/>
          <w:szCs w:val="24"/>
        </w:rPr>
        <w:t>СЦЕНАРИЙ МЕРОПРИЯТИЯ</w:t>
      </w:r>
    </w:p>
    <w:p w:rsidR="00715F32" w:rsidRPr="00715F32" w:rsidRDefault="00F5007B" w:rsidP="00820DCD">
      <w:pPr>
        <w:pStyle w:val="a6"/>
        <w:numPr>
          <w:ilvl w:val="0"/>
          <w:numId w:val="18"/>
        </w:numPr>
        <w:shd w:val="clear" w:color="auto" w:fill="FFFFFF"/>
        <w:spacing w:after="150" w:line="330" w:lineRule="atLeast"/>
        <w:textAlignment w:val="baseline"/>
        <w:rPr>
          <w:b/>
          <w:sz w:val="24"/>
          <w:szCs w:val="24"/>
        </w:rPr>
      </w:pPr>
      <w:r w:rsidRPr="00CA493C">
        <w:rPr>
          <w:b/>
        </w:rPr>
        <w:t>Вступительн</w:t>
      </w:r>
      <w:r w:rsidR="00715F32">
        <w:rPr>
          <w:b/>
        </w:rPr>
        <w:t>ая часть</w:t>
      </w:r>
    </w:p>
    <w:p w:rsidR="00A955C5" w:rsidRDefault="009467D1" w:rsidP="00715F32">
      <w:pPr>
        <w:pStyle w:val="a6"/>
        <w:shd w:val="clear" w:color="auto" w:fill="FFFFFF"/>
        <w:spacing w:after="150" w:line="330" w:lineRule="atLeast"/>
        <w:textAlignment w:val="baseline"/>
        <w:rPr>
          <w:b/>
          <w:sz w:val="24"/>
          <w:szCs w:val="24"/>
        </w:rPr>
      </w:pPr>
      <w:r w:rsidRPr="009467D1">
        <w:rPr>
          <w:b/>
          <w:sz w:val="24"/>
          <w:szCs w:val="24"/>
        </w:rPr>
        <w:t xml:space="preserve">(1 слайд презентации </w:t>
      </w:r>
      <w:r>
        <w:rPr>
          <w:b/>
          <w:sz w:val="24"/>
          <w:szCs w:val="24"/>
        </w:rPr>
        <w:t xml:space="preserve">«1 </w:t>
      </w:r>
      <w:r w:rsidR="005F6FAF">
        <w:rPr>
          <w:b/>
          <w:sz w:val="24"/>
          <w:szCs w:val="24"/>
        </w:rPr>
        <w:t>Социальный проект</w:t>
      </w:r>
      <w:r>
        <w:rPr>
          <w:b/>
          <w:sz w:val="24"/>
          <w:szCs w:val="24"/>
        </w:rPr>
        <w:t>» - название пр</w:t>
      </w:r>
      <w:r w:rsidR="006C7C13">
        <w:rPr>
          <w:b/>
          <w:sz w:val="24"/>
          <w:szCs w:val="24"/>
        </w:rPr>
        <w:t>о</w:t>
      </w:r>
      <w:r>
        <w:rPr>
          <w:b/>
          <w:sz w:val="24"/>
          <w:szCs w:val="24"/>
        </w:rPr>
        <w:t>екта</w:t>
      </w:r>
      <w:r w:rsidRPr="009467D1">
        <w:rPr>
          <w:b/>
          <w:sz w:val="24"/>
          <w:szCs w:val="24"/>
        </w:rPr>
        <w:t>)</w:t>
      </w:r>
    </w:p>
    <w:p w:rsidR="00067623" w:rsidRPr="009467D1" w:rsidRDefault="00560F8F" w:rsidP="00715F32">
      <w:pPr>
        <w:pStyle w:val="a6"/>
        <w:shd w:val="clear" w:color="auto" w:fill="FFFFFF"/>
        <w:spacing w:after="150" w:line="330" w:lineRule="atLeast"/>
        <w:textAlignment w:val="baseline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4.05pt;margin-top:3.8pt;width:167.25pt;height:125.2pt;z-index:251660288">
            <v:imagedata r:id="rId6" o:title=""/>
            <w10:wrap type="square"/>
          </v:shape>
          <o:OLEObject Type="Embed" ProgID="PowerPoint.Slide.12" ShapeID="_x0000_s1026" DrawAspect="Content" ObjectID="_1793693319" r:id="rId7"/>
        </w:object>
      </w:r>
    </w:p>
    <w:p w:rsidR="00820DCD" w:rsidRPr="00CA493C" w:rsidRDefault="00715F32" w:rsidP="00820DCD">
      <w:pPr>
        <w:pStyle w:val="a6"/>
        <w:shd w:val="clear" w:color="auto" w:fill="FFFFFF"/>
        <w:spacing w:after="150" w:line="330" w:lineRule="atLeast"/>
        <w:ind w:left="0" w:firstLine="993"/>
        <w:jc w:val="both"/>
        <w:textAlignment w:val="baseline"/>
      </w:pPr>
      <w:r>
        <w:t xml:space="preserve">Ведущий: </w:t>
      </w:r>
      <w:r w:rsidR="005F6FAF">
        <w:t>«</w:t>
      </w:r>
      <w:r w:rsidR="00820DCD" w:rsidRPr="00CA493C">
        <w:t>Сегодня мы представляем вашему вниманию социальный проект «</w:t>
      </w:r>
      <w:r w:rsidR="003C7B3F" w:rsidRPr="00CA493C">
        <w:rPr>
          <w:rFonts w:eastAsia="Times New Roman"/>
          <w:kern w:val="36"/>
          <w:sz w:val="30"/>
          <w:szCs w:val="30"/>
          <w:lang w:eastAsia="ru-RU"/>
        </w:rPr>
        <w:t>Выбор профессии — выбор будущего</w:t>
      </w:r>
      <w:r w:rsidR="00820DCD" w:rsidRPr="00CA493C">
        <w:t>». Тема этого проекта всегда будет актуальна, пото</w:t>
      </w:r>
      <w:r w:rsidR="003C7B3F" w:rsidRPr="00CA493C">
        <w:t>му что наши дети недостаточно хорошо социализированы в обществ</w:t>
      </w:r>
      <w:r w:rsidR="00CA493C">
        <w:t>е</w:t>
      </w:r>
      <w:r w:rsidR="005F6FAF">
        <w:t>»</w:t>
      </w:r>
      <w:r w:rsidR="003C7B3F" w:rsidRPr="00CA493C">
        <w:t xml:space="preserve">. </w:t>
      </w:r>
    </w:p>
    <w:p w:rsidR="0074378B" w:rsidRPr="00CA493C" w:rsidRDefault="0074378B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Основная часть</w:t>
      </w:r>
    </w:p>
    <w:p w:rsidR="005F6FAF" w:rsidRDefault="00196E24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5F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</w:t>
      </w:r>
      <w:r w:rsidR="005F6F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«Билетный жребий»</w:t>
      </w:r>
    </w:p>
    <w:p w:rsidR="008D657E" w:rsidRDefault="00560F8F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27" type="#_x0000_t75" style="position:absolute;left:0;text-align:left;margin-left:-10.05pt;margin-top:5.2pt;width:165.85pt;height:124.55pt;z-index:251662336">
            <v:imagedata r:id="rId8" o:title=""/>
            <w10:wrap type="square"/>
          </v:shape>
          <o:OLEObject Type="Embed" ProgID="PowerPoint.Slide.12" ShapeID="_x0000_s1027" DrawAspect="Content" ObjectID="_1793693320" r:id="rId9"/>
        </w:obje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28" type="#_x0000_t75" style="position:absolute;left:0;text-align:left;margin-left:302.7pt;margin-top:86.95pt;width:165pt;height:123.75pt;z-index:251664384">
            <v:imagedata r:id="rId10" o:title=""/>
            <w10:wrap type="square"/>
          </v:shape>
          <o:OLEObject Type="Embed" ProgID="PowerPoint.Slide.12" ShapeID="_x0000_s1028" DrawAspect="Content" ObjectID="_1793693321" r:id="rId11"/>
        </w:object>
      </w:r>
      <w:r w:rsidR="00C80FDD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</w:t>
      </w:r>
      <w:r w:rsidR="00C820A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157F83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C820A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Дорогие друзья! Сегодня мы отправляемся на самом современном самолете по миру профессий, ведь выбор профессии это выбор будущего. Но перед тем как отправится в 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полет</w:t>
      </w:r>
      <w:r w:rsidR="00C820A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мы должны подняться на борт самолета, </w:t>
      </w:r>
      <w:r w:rsidR="00946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купленным билетам. </w:t>
      </w:r>
    </w:p>
    <w:p w:rsidR="008D657E" w:rsidRDefault="00560F8F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</w:rPr>
        <w:object w:dxaOrig="1440" w:dyaOrig="1440">
          <v:shape id="_x0000_s1029" type="#_x0000_t75" style="position:absolute;left:0;text-align:left;margin-left:-169.8pt;margin-top:107.05pt;width:180pt;height:135pt;z-index:251666432">
            <v:imagedata r:id="rId12" o:title=""/>
            <w10:wrap type="square"/>
          </v:shape>
          <o:OLEObject Type="Embed" ProgID="PowerPoint.Slide.12" ShapeID="_x0000_s1029" DrawAspect="Content" ObjectID="_1793693322" r:id="rId13"/>
        </w:object>
      </w:r>
      <w:r w:rsidR="00C820A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вот, наш «Билетный жребий» разделил вас на две команды: «Мастера своего дела» и «Профессионалы». Итак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820A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готовы отправиться вместе со мной по интереснейшему миру – миру профессий? (ответ детей). </w:t>
      </w:r>
    </w:p>
    <w:p w:rsidR="00C820A2" w:rsidRPr="009467D1" w:rsidRDefault="00C820A2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прошу устроиться на своих местах поудобней, пристегнуть импровизированные ремни, чтобы чувствовать поддержку друг друга – взяться за руки. Итак, мы взлетаем! </w:t>
      </w:r>
      <w:r w:rsidRPr="00146D1C">
        <w:rPr>
          <w:rFonts w:ascii="Times New Roman" w:eastAsia="Times New Roman" w:hAnsi="Times New Roman" w:cs="Times New Roman"/>
          <w:lang w:eastAsia="ru-RU"/>
        </w:rPr>
        <w:t>(</w:t>
      </w:r>
      <w:r w:rsidR="001A4392" w:rsidRPr="00146D1C">
        <w:rPr>
          <w:rFonts w:ascii="Times New Roman" w:eastAsia="Times New Roman" w:hAnsi="Times New Roman" w:cs="Times New Roman"/>
          <w:lang w:eastAsia="ru-RU"/>
        </w:rPr>
        <w:t>звучит звук взлета самолета</w:t>
      </w:r>
      <w:r w:rsidRPr="00146D1C">
        <w:rPr>
          <w:rFonts w:ascii="Times New Roman" w:eastAsia="Times New Roman" w:hAnsi="Times New Roman" w:cs="Times New Roman"/>
          <w:lang w:eastAsia="ru-RU"/>
        </w:rPr>
        <w:t>).</w:t>
      </w:r>
    </w:p>
    <w:p w:rsidR="00067623" w:rsidRDefault="00067623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4158F" w:rsidRDefault="0074158F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A4392" w:rsidRDefault="008B3EDD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5F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</w:t>
      </w:r>
      <w:r w:rsidR="001A4392">
        <w:rPr>
          <w:rFonts w:ascii="Times New Roman" w:hAnsi="Times New Roman" w:cs="Times New Roman"/>
          <w:sz w:val="28"/>
          <w:szCs w:val="28"/>
        </w:rPr>
        <w:t>«Прогноз профессиональной погоды»</w:t>
      </w:r>
    </w:p>
    <w:p w:rsidR="008B3EDD" w:rsidRDefault="00C820A2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едущий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73259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 вы себя чувствуете (ответ</w:t>
      </w:r>
      <w:r w:rsidR="009C22C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). Значит, наш взлет прошел нормально и можно на время расстегнуть ремни безопасности. Итак, я еще раз приветствую вас на борту самолета, который летит по миру профессий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. С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егодня мы с вами постараемся вспомнить, узнать и закрепить все о профессиях, постараемся не только разобрать профессии, которыми наполнен наш мир, но представить себя в будущем, ведь «Выбор профессии – выбор будущего» - под таким девизом пройдет наш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сегодняшнее мероприятие. Пролетая над конкурсными испытан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иями, вы будете получать </w:t>
      </w:r>
      <w:r w:rsidR="00E4113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баллы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. К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оманда, набравшая наибольшее количество </w:t>
      </w:r>
      <w:r w:rsidR="00E4113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баллов</w:t>
      </w:r>
      <w:r w:rsid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победит в сегодняшнем полете.</w:t>
      </w:r>
      <w:r w:rsidR="00E411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Следить за точностью полета будет следить жюри</w:t>
      </w:r>
      <w:r w:rsidR="008B3E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820A2" w:rsidRPr="00E41132" w:rsidRDefault="00C820A2" w:rsidP="00C820A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</w:t>
      </w:r>
      <w:r w:rsidR="00E4113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 полет проходил нормально, давайте посмотрим и послушаем сводку метеоцентра занятости населения «Прогноз профессиональной погоды»</w:t>
      </w:r>
    </w:p>
    <w:p w:rsidR="00E41132" w:rsidRPr="00E41132" w:rsidRDefault="00E41132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E41132">
        <w:rPr>
          <w:rFonts w:ascii="Times New Roman" w:eastAsia="Times New Roman" w:hAnsi="Times New Roman" w:cs="Times New Roman"/>
          <w:b/>
          <w:lang w:eastAsia="ru-RU"/>
        </w:rPr>
        <w:t>(видеоролик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«Прогноз </w:t>
      </w:r>
      <w:r w:rsidR="008B3EDD">
        <w:rPr>
          <w:rFonts w:ascii="Times New Roman" w:eastAsia="Times New Roman" w:hAnsi="Times New Roman" w:cs="Times New Roman"/>
          <w:b/>
          <w:lang w:eastAsia="ru-RU"/>
        </w:rPr>
        <w:t>профессиональной погоды</w:t>
      </w:r>
      <w:r>
        <w:rPr>
          <w:rFonts w:ascii="Times New Roman" w:eastAsia="Times New Roman" w:hAnsi="Times New Roman" w:cs="Times New Roman"/>
          <w:b/>
          <w:lang w:eastAsia="ru-RU"/>
        </w:rPr>
        <w:t>»</w:t>
      </w:r>
      <w:r w:rsidRPr="00E41132">
        <w:rPr>
          <w:rFonts w:ascii="Times New Roman" w:eastAsia="Times New Roman" w:hAnsi="Times New Roman" w:cs="Times New Roman"/>
          <w:b/>
          <w:lang w:eastAsia="ru-RU"/>
        </w:rPr>
        <w:t>)</w:t>
      </w:r>
    </w:p>
    <w:p w:rsidR="001A4392" w:rsidRDefault="008B3EDD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5F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2.3.</w:t>
      </w:r>
      <w:r w:rsidR="001A4392">
        <w:rPr>
          <w:rFonts w:ascii="Times New Roman" w:hAnsi="Times New Roman" w:cs="Times New Roman"/>
          <w:noProof/>
          <w:sz w:val="28"/>
          <w:szCs w:val="28"/>
        </w:rPr>
        <w:t>«Анаграммы-профессионалы»</w:t>
      </w:r>
    </w:p>
    <w:p w:rsidR="00E57624" w:rsidRPr="00CA493C" w:rsidRDefault="00370173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Ведущий: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«Прогноз профессиональной погоды» наглядно показал нам, что по-прежнему наш край нуждается в квалифицированных кадрах и профессионалах своего дела.</w:t>
      </w:r>
    </w:p>
    <w:p w:rsidR="008B3EDD" w:rsidRDefault="00E57624" w:rsidP="008B3EDD">
      <w:pPr>
        <w:pStyle w:val="a3"/>
        <w:ind w:firstLine="851"/>
        <w:rPr>
          <w:rFonts w:ascii="Times New Roman" w:hAnsi="Times New Roman" w:cs="Times New Roman"/>
          <w:b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пролетаем над 1 конкурсным испытанием «Анаграммы-профессионалы».</w:t>
      </w:r>
    </w:p>
    <w:p w:rsidR="00E57624" w:rsidRPr="00CA493C" w:rsidRDefault="00560F8F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</w:rPr>
        <w:object w:dxaOrig="1440" w:dyaOrig="1440">
          <v:shape id="_x0000_s1030" type="#_x0000_t75" style="position:absolute;left:0;text-align:left;margin-left:-6.3pt;margin-top:15.95pt;width:189pt;height:141.75pt;z-index:251668480">
            <v:imagedata r:id="rId14" o:title=""/>
            <w10:wrap type="square"/>
          </v:shape>
          <o:OLEObject Type="Embed" ProgID="PowerPoint.Slide.12" ShapeID="_x0000_s1030" DrawAspect="Content" ObjectID="_1793693323" r:id="rId15"/>
        </w:object>
      </w:r>
      <w:r w:rsid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 объясняет задание конкурса:</w:t>
      </w:r>
    </w:p>
    <w:p w:rsidR="009E0B7C" w:rsidRDefault="009E0B7C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624" w:rsidRPr="00CA493C" w:rsidRDefault="001A4392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Задание: переставить буквы в предложенных словах так, чтобы получилось название профессии.</w:t>
      </w:r>
      <w:r w:rsidR="004373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правильный ответ дается один шарик.</w:t>
      </w:r>
    </w:p>
    <w:p w:rsidR="009E0B7C" w:rsidRDefault="009E0B7C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624" w:rsidRPr="00CA493C" w:rsidRDefault="00E17FF5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="00E41132">
        <w:rPr>
          <w:rFonts w:ascii="Times New Roman" w:eastAsia="Times New Roman" w:hAnsi="Times New Roman" w:cs="Times New Roman"/>
          <w:sz w:val="28"/>
          <w:szCs w:val="28"/>
          <w:lang w:eastAsia="ru-RU"/>
        </w:rPr>
        <w:t>рвач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(медицинский работник)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врач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терка - (театральная и кино-профессия)</w:t>
      </w:r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актер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кулон - (веселая цирковая </w:t>
      </w:r>
      <w:proofErr w:type="gramStart"/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профессия)</w:t>
      </w:r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>клоун</w:t>
      </w:r>
    </w:p>
    <w:p w:rsidR="00E57624" w:rsidRPr="00CA493C" w:rsidRDefault="00E17FF5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• марля - (строительный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рабочий)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маляр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авдотка - (юридическая профессия)</w:t>
      </w:r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адвокат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томат + голос - (зубной врач)</w:t>
      </w:r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стоматолог</w:t>
      </w:r>
    </w:p>
    <w:p w:rsidR="00370173" w:rsidRDefault="00E57624" w:rsidP="00196E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кредитор - (руководитель предприятия)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E17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директор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E41132" w:rsidRDefault="00E41132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A4392" w:rsidRDefault="00E41132" w:rsidP="008F1C96">
      <w:pPr>
        <w:pStyle w:val="a3"/>
        <w:ind w:firstLine="851"/>
        <w:rPr>
          <w:rFonts w:ascii="Times New Roman" w:hAnsi="Times New Roman" w:cs="Times New Roman"/>
          <w:sz w:val="28"/>
          <w:szCs w:val="28"/>
        </w:rPr>
      </w:pPr>
      <w:r w:rsidRPr="00E411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  <w:r w:rsidR="00D62C7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</w:t>
      </w:r>
      <w:r w:rsidR="001A4392">
        <w:rPr>
          <w:rFonts w:ascii="Times New Roman" w:hAnsi="Times New Roman" w:cs="Times New Roman"/>
          <w:noProof/>
          <w:sz w:val="28"/>
          <w:szCs w:val="28"/>
        </w:rPr>
        <w:t>«Профессии – синонимы»</w:t>
      </w:r>
    </w:p>
    <w:p w:rsidR="009E0B7C" w:rsidRDefault="00560F8F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</w:rPr>
        <w:object w:dxaOrig="1440" w:dyaOrig="1440">
          <v:shape id="_x0000_s1031" type="#_x0000_t75" style="position:absolute;left:0;text-align:left;margin-left:4.95pt;margin-top:20.5pt;width:192.75pt;height:144.75pt;z-index:251670528">
            <v:imagedata r:id="rId16" o:title=""/>
            <w10:wrap type="square"/>
          </v:shape>
          <o:OLEObject Type="Embed" ProgID="PowerPoint.Slide.12" ShapeID="_x0000_s1031" DrawAspect="Content" ObjectID="_1793693324" r:id="rId17"/>
        </w:object>
      </w:r>
    </w:p>
    <w:p w:rsidR="009E0B7C" w:rsidRDefault="001A4392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Ведущий объясняет задание второго к</w:t>
      </w:r>
      <w:r w:rsidR="00E41132" w:rsidRPr="00490C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онкурсно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</w:t>
      </w:r>
      <w:r w:rsidR="00E41132" w:rsidRPr="00490C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испытани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</w:t>
      </w:r>
      <w:r w:rsidR="00E41132" w:rsidRPr="00490C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«Профессии – синонимы»</w:t>
      </w:r>
    </w:p>
    <w:p w:rsidR="009E0B7C" w:rsidRDefault="009E0B7C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E0B7C" w:rsidRDefault="009E0B7C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C22CE" w:rsidRDefault="009C22CE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D657E" w:rsidRDefault="008D657E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E41132" w:rsidRPr="00490C70" w:rsidRDefault="001A4392" w:rsidP="00E41132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E41132" w:rsidRPr="00490C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Задание: назвать иначе представителей предложенных ниже профессий.</w:t>
      </w:r>
    </w:p>
    <w:p w:rsidR="00E41132" w:rsidRPr="008D657E" w:rsidRDefault="00E41132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педагог – (</w:t>
      </w:r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ответ: учитель, преподаватель);</w:t>
      </w:r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врач – (доктор, лекарь);</w:t>
      </w:r>
    </w:p>
    <w:p w:rsidR="00E41132" w:rsidRPr="008D657E" w:rsidRDefault="00E41132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стома</w:t>
      </w:r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толог – (дантист, зубной врач);</w:t>
      </w:r>
    </w:p>
    <w:p w:rsidR="00E41132" w:rsidRPr="008D657E" w:rsidRDefault="00E41132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по</w:t>
      </w:r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ртной, портниха – (швец, швея);</w:t>
      </w:r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сторож – (охранник);</w:t>
      </w:r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воспитатель – (наставник);</w:t>
      </w:r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летчик – (пилот);</w:t>
      </w:r>
    </w:p>
    <w:p w:rsidR="00E41132" w:rsidRPr="008D657E" w:rsidRDefault="00E41132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</w:t>
      </w:r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 xml:space="preserve"> шофер – (водитель</w:t>
      </w:r>
      <w:proofErr w:type="gramStart"/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голкипер – (вратарь</w:t>
      </w:r>
      <w:proofErr w:type="gramStart"/>
      <w:r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солдат – (боец, воин</w:t>
      </w:r>
      <w:proofErr w:type="gramStart"/>
      <w:r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торговец – (продавец</w:t>
      </w:r>
      <w:proofErr w:type="gramStart"/>
      <w:r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E41132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ф</w:t>
      </w:r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окусник – (факир, иллюзионист</w:t>
      </w:r>
      <w:proofErr w:type="gramStart"/>
      <w:r w:rsidR="008F1C96"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экскурсовод – (гид</w:t>
      </w:r>
      <w:proofErr w:type="gramStart"/>
      <w:r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E41132" w:rsidRPr="008D657E" w:rsidRDefault="008F1C96" w:rsidP="008D657E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8D657E">
        <w:rPr>
          <w:rFonts w:ascii="Times New Roman" w:hAnsi="Times New Roman" w:cs="Times New Roman"/>
          <w:sz w:val="28"/>
          <w:szCs w:val="28"/>
          <w:lang w:eastAsia="ru-RU"/>
        </w:rPr>
        <w:t>• адвокат – (защитник</w:t>
      </w:r>
      <w:proofErr w:type="gramStart"/>
      <w:r w:rsidRPr="008D657E">
        <w:rPr>
          <w:rFonts w:ascii="Times New Roman" w:hAnsi="Times New Roman" w:cs="Times New Roman"/>
          <w:sz w:val="28"/>
          <w:szCs w:val="28"/>
          <w:lang w:eastAsia="ru-RU"/>
        </w:rPr>
        <w:t>) ;</w:t>
      </w:r>
      <w:proofErr w:type="gramEnd"/>
    </w:p>
    <w:p w:rsidR="0049240A" w:rsidRDefault="0049240A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A4392" w:rsidRDefault="00560F8F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</w:rPr>
        <w:object w:dxaOrig="1440" w:dyaOrig="1440">
          <v:shape id="_x0000_s1034" type="#_x0000_t75" style="position:absolute;left:0;text-align:left;margin-left:254.55pt;margin-top:6.3pt;width:182.25pt;height:136.5pt;z-index:251676672">
            <v:imagedata r:id="rId18" o:title=""/>
            <w10:wrap type="square"/>
          </v:shape>
          <o:OLEObject Type="Embed" ProgID="PowerPoint.Slide.12" ShapeID="_x0000_s1034" DrawAspect="Content" ObjectID="_1793693325" r:id="rId19"/>
        </w:object>
      </w:r>
      <w:r w:rsidR="00D62C70"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2.5.</w:t>
      </w:r>
      <w:r w:rsidR="001A4392">
        <w:rPr>
          <w:rFonts w:ascii="Times New Roman" w:hAnsi="Times New Roman" w:cs="Times New Roman"/>
          <w:sz w:val="28"/>
          <w:szCs w:val="28"/>
        </w:rPr>
        <w:t>«Выбор профессии»</w:t>
      </w:r>
    </w:p>
    <w:p w:rsidR="0049240A" w:rsidRPr="001A4392" w:rsidRDefault="0049240A" w:rsidP="0049240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lang w:eastAsia="ru-RU"/>
        </w:rPr>
      </w:pPr>
    </w:p>
    <w:p w:rsidR="009E0B7C" w:rsidRDefault="009E0B7C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0B7C" w:rsidRDefault="009E0B7C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783B" w:rsidRDefault="00EC783B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783B" w:rsidRDefault="00EC783B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624" w:rsidRPr="00CA493C" w:rsidRDefault="00560F8F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35" type="#_x0000_t75" style="position:absolute;left:0;text-align:left;margin-left:-16.8pt;margin-top:6.9pt;width:192pt;height:2in;z-index:251678720">
            <v:imagedata r:id="rId20" o:title=""/>
            <w10:wrap type="square"/>
          </v:shape>
          <o:OLEObject Type="Embed" ProgID="PowerPoint.Slide.12" ShapeID="_x0000_s1035" DrawAspect="Content" ObjectID="_1793693326" r:id="rId21"/>
        </w:object>
      </w:r>
      <w:r w:rsidR="00370173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Ведущий:</w:t>
      </w:r>
      <w:r w:rsid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вспомни</w:t>
      </w:r>
      <w:r w:rsidR="00621709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же такое </w:t>
      </w:r>
      <w:r w:rsidR="006217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профессия.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Профессия - это </w:t>
      </w:r>
      <w:r w:rsidR="0062170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основной род занятий,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трудовой деятельности, </w:t>
      </w:r>
      <w:r w:rsid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профессия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требу</w:t>
      </w:r>
      <w:r w:rsid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обладани</w:t>
      </w:r>
      <w:r w:rsid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необходимыми теоретическими и практическими знаниями</w:t>
      </w:r>
      <w:r w:rsid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навыками. Они </w:t>
      </w: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приобретаются в результате специальной профессиональной подготовки.</w:t>
      </w:r>
    </w:p>
    <w:p w:rsidR="008D657E" w:rsidRDefault="008D657E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657E" w:rsidRDefault="008D657E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657E" w:rsidRDefault="008D657E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19EA" w:rsidRDefault="00560F8F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36" type="#_x0000_t75" style="position:absolute;left:0;text-align:left;margin-left:-15.3pt;margin-top:-6.6pt;width:3in;height:162pt;z-index:251680768">
            <v:imagedata r:id="rId22" o:title=""/>
            <w10:wrap type="square"/>
          </v:shape>
          <o:OLEObject Type="Embed" ProgID="PowerPoint.Slide.12" ShapeID="_x0000_s1036" DrawAspect="Content" ObjectID="_1793693327" r:id="rId23"/>
        </w:objec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Профессии подразделяются на пять типов, с которыми вы уже знакомы</w:t>
      </w:r>
      <w:r w:rsidR="004419EA">
        <w:rPr>
          <w:rFonts w:ascii="Times New Roman" w:eastAsia="Times New Roman" w:hAnsi="Times New Roman" w:cs="Times New Roman"/>
          <w:sz w:val="28"/>
          <w:szCs w:val="28"/>
          <w:lang w:eastAsia="ru-RU"/>
        </w:rPr>
        <w:t>. Давайте вспомним их.</w: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560F8F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object w:dxaOrig="1440" w:dyaOrig="1440">
          <v:shape id="_x0000_s1039" type="#_x0000_t75" style="position:absolute;margin-left:-15.3pt;margin-top:10.05pt;width:230.25pt;height:172.5pt;z-index:251686912">
            <v:imagedata r:id="rId24" o:title=""/>
            <w10:wrap type="square"/>
          </v:shape>
          <o:OLEObject Type="Embed" ProgID="PowerPoint.Slide.12" ShapeID="_x0000_s1039" DrawAspect="Content" ObjectID="_1793693328" r:id="rId25"/>
        </w:object>
      </w:r>
    </w:p>
    <w:p w:rsidR="00E57624" w:rsidRPr="001A4392" w:rsidRDefault="00E57624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3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Первый тип: человек-природа.</w:t>
      </w:r>
      <w:r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Люди этих профессий имеют дело с живой и неживой природой (ветеринар, агроном, </w:t>
      </w:r>
      <w:r w:rsidR="004979BE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овцевод, пчеловод, фермер, садовод) д</w:t>
      </w:r>
      <w:r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них характерен общий предмет труда – животные и растения, почва и воздушная среда.</w: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560F8F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object w:dxaOrig="1440" w:dyaOrig="1440">
          <v:shape id="_x0000_s1038" type="#_x0000_t75" style="position:absolute;margin-left:-239.25pt;margin-top:27.95pt;width:234.75pt;height:176.25pt;z-index:251684864">
            <v:imagedata r:id="rId26" o:title=""/>
            <w10:wrap type="square"/>
          </v:shape>
          <o:OLEObject Type="Embed" ProgID="PowerPoint.Slide.12" ShapeID="_x0000_s1038" DrawAspect="Content" ObjectID="_1793693329" r:id="rId27"/>
        </w:objec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7624" w:rsidRPr="001A4392" w:rsidRDefault="00E57624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3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Второй тип: человек-техника.</w:t>
      </w:r>
      <w:r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 Это могут быть летчики, водители, матросы, токари, слесари и другие профессии, использующие технические устройства.</w: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0B7C" w:rsidRDefault="009E0B7C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7624" w:rsidRPr="001A4392" w:rsidRDefault="00560F8F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object w:dxaOrig="1440" w:dyaOrig="1440">
          <v:shape id="_x0000_s1037" type="#_x0000_t75" style="position:absolute;left:0;text-align:left;margin-left:-15.3pt;margin-top:-3.95pt;width:242.25pt;height:181.7pt;z-index:251682816">
            <v:imagedata r:id="rId28" o:title=""/>
            <w10:wrap type="square"/>
          </v:shape>
          <o:OLEObject Type="Embed" ProgID="PowerPoint.Slide.12" ShapeID="_x0000_s1037" DrawAspect="Content" ObjectID="_1793693330" r:id="rId29"/>
        </w:object>
      </w:r>
      <w:r w:rsidR="00E57624" w:rsidRPr="001A43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Третий тип: человек-человек.</w:t>
      </w:r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Предметом труда в этой профессии является другой человек, а характерной чертой деятельности – воздействие на других людей. К такому типу профессий относятся учитель, врач, журналист, продавец.</w: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7624" w:rsidRPr="001A4392" w:rsidRDefault="00560F8F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object w:dxaOrig="1440" w:dyaOrig="1440">
          <v:shape id="_x0000_s1040" type="#_x0000_t75" style="position:absolute;left:0;text-align:left;margin-left:-10.05pt;margin-top:7.8pt;width:232.5pt;height:174pt;z-index:251688960">
            <v:imagedata r:id="rId30" o:title=""/>
            <w10:wrap type="square"/>
          </v:shape>
          <o:OLEObject Type="Embed" ProgID="PowerPoint.Slide.12" ShapeID="_x0000_s1040" DrawAspect="Content" ObjectID="_1793693331" r:id="rId31"/>
        </w:object>
      </w:r>
      <w:r w:rsidR="00E57624" w:rsidRPr="001A43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Четвертый тип: человек-знаковая система.</w:t>
      </w:r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 Специалисты такого типа используют в своем труде различные знаки устн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письменн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реч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цифры, химические и физические символы, ноты, схемы, карты, графики, рисунки, дорожные знаки и т. П. Это бухгалтеры, ученые, люди, работающие в лабораториях, научных </w:t>
      </w:r>
      <w:proofErr w:type="gramStart"/>
      <w:r w:rsidR="00E57624"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центрах..</w:t>
      </w:r>
      <w:proofErr w:type="gramEnd"/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36A18" w:rsidRDefault="00560F8F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object w:dxaOrig="1440" w:dyaOrig="1440">
          <v:shape id="_x0000_s1041" type="#_x0000_t75" style="position:absolute;margin-left:-10.05pt;margin-top:21.7pt;width:246.75pt;height:185.25pt;z-index:251691008">
            <v:imagedata r:id="rId32" o:title=""/>
            <w10:wrap type="square"/>
          </v:shape>
          <o:OLEObject Type="Embed" ProgID="PowerPoint.Slide.12" ShapeID="_x0000_s1041" DrawAspect="Content" ObjectID="_1793693332" r:id="rId33"/>
        </w:object>
      </w:r>
    </w:p>
    <w:p w:rsidR="00E57624" w:rsidRDefault="00E57624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439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Пятый тип: человек-художественный образ.</w:t>
      </w:r>
      <w:r w:rsidRPr="001A4392">
        <w:rPr>
          <w:rFonts w:ascii="Times New Roman" w:eastAsia="Times New Roman" w:hAnsi="Times New Roman" w:cs="Times New Roman"/>
          <w:sz w:val="28"/>
          <w:szCs w:val="28"/>
          <w:lang w:eastAsia="ru-RU"/>
        </w:rPr>
        <w:t> Людей этого типа отличает наличие живого образного мышления, художественная фантазия, талант. Это музыканты, художники, актеры, дизайнеры и др.</w:t>
      </w:r>
    </w:p>
    <w:p w:rsidR="001A4392" w:rsidRDefault="001A4392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240A" w:rsidRDefault="00560F8F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42" type="#_x0000_t75" style="position:absolute;margin-left:-243.8pt;margin-top:36.2pt;width:225pt;height:168.75pt;z-index:251693056">
            <v:imagedata r:id="rId34" o:title=""/>
            <w10:wrap type="square"/>
          </v:shape>
          <o:OLEObject Type="Embed" ProgID="PowerPoint.Slide.12" ShapeID="_x0000_s1042" DrawAspect="Content" ObjectID="_1793693333" r:id="rId35"/>
        </w:object>
      </w:r>
    </w:p>
    <w:p w:rsidR="0049240A" w:rsidRDefault="0049240A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4392" w:rsidRDefault="001A4392" w:rsidP="00146D1C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Попробуйте правильно определить, к какому типу относитесь вы, к какому типу профессий относится ваша профессия, которую вы изучаете в </w:t>
      </w:r>
      <w:r w:rsidR="009D5F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</w:t>
      </w:r>
      <w:r w:rsidR="009D5FF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реждении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(работа с залом)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A4392" w:rsidRPr="001A4392" w:rsidRDefault="001A4392" w:rsidP="00E57624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36A18" w:rsidRDefault="00336A18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1A4392" w:rsidRDefault="00D62C70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F1C9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2.6.</w:t>
      </w:r>
      <w:r w:rsidR="001A4392">
        <w:rPr>
          <w:rFonts w:ascii="Times New Roman" w:hAnsi="Times New Roman" w:cs="Times New Roman"/>
          <w:sz w:val="28"/>
          <w:szCs w:val="28"/>
        </w:rPr>
        <w:t>«Профессия, специальность, специализация, должность»</w:t>
      </w:r>
    </w:p>
    <w:p w:rsidR="009E0B7C" w:rsidRDefault="00560F8F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32" type="#_x0000_t75" style="position:absolute;left:0;text-align:left;margin-left:-5.5pt;margin-top:18.2pt;width:303pt;height:227pt;z-index:251672576">
            <v:imagedata r:id="rId36" o:title=""/>
            <w10:wrap type="square"/>
          </v:shape>
          <o:OLEObject Type="Embed" ProgID="PowerPoint.Slide.12" ShapeID="_x0000_s1032" DrawAspect="Content" ObjectID="_1793693334" r:id="rId37"/>
        </w:object>
      </w: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0B7C" w:rsidRDefault="009E0B7C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86ADA" w:rsidRPr="004979BE" w:rsidRDefault="001A4392" w:rsidP="00786AD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Ведущий: «</w:t>
      </w:r>
      <w:r w:rsidR="00786ADA"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Правильно выбранная профессия доставляет не только финансовую прибыль, но и моральное удовлетворение. Говорят, что лучшая работа — это хобби. И это действительно так. Стоит только посмотреть на людей, которые занимаются любимым делом и получают за это деньги. Чем отличается специальность от профессии? </w:t>
      </w:r>
      <w:r w:rsidR="00786ADA" w:rsidRP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Специальность</w:t>
      </w:r>
      <w:r w:rsidR="00786ADA"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вид занятий в рамках одной профессии, требующий конкретных знаний, умения и навыков, приобретенных в результате образования и обеспечивающих постановку и решение профессиональных задач.</w:t>
      </w:r>
      <w:r w:rsidR="00786ADA" w:rsidRPr="004979B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786ADA"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>То есть в одной профессии можно выделить несколько специальностей. Показательным примером выделения узких специализаций является профессия врача. В ней можно выделить несколько н</w:t>
      </w:r>
      <w:r w:rsidR="004419EA">
        <w:rPr>
          <w:rFonts w:ascii="Times New Roman" w:hAnsi="Times New Roman" w:cs="Times New Roman"/>
          <w:sz w:val="28"/>
          <w:szCs w:val="28"/>
          <w:shd w:val="clear" w:color="auto" w:fill="FFFFFF"/>
        </w:rPr>
        <w:t>аправлений. Например: хирургия, терапия,</w:t>
      </w:r>
      <w:r w:rsidR="00786ADA"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стоматология и т. д. Именно правильно выбранная специальность позволяет стать мастером своего дела. Быть специалистом в одном направлении намного перспективней, чем уметь все, но понемногу. Универсальность в профессии не является залогом незаменимости сотрудника.</w:t>
      </w:r>
    </w:p>
    <w:p w:rsidR="0049240A" w:rsidRDefault="00786ADA" w:rsidP="0049240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Связь между профессией и должностью. </w:t>
      </w:r>
    </w:p>
    <w:p w:rsidR="00786ADA" w:rsidRPr="004979BE" w:rsidRDefault="00786ADA" w:rsidP="0049240A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Должность - служебное место, связанное с исполнением определенных служебных обязанностей и определенной ответственностью. </w:t>
      </w:r>
      <w:r w:rsidRPr="004979BE">
        <w:rPr>
          <w:rFonts w:ascii="Times New Roman" w:hAnsi="Times New Roman" w:cs="Times New Roman"/>
          <w:sz w:val="28"/>
          <w:szCs w:val="28"/>
        </w:rPr>
        <w:br/>
      </w: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>Должность - установленная социальная роль, выполняемая человеком в государственных, общественных, частных организациях, предприятиях и учреждениях.</w:t>
      </w:r>
    </w:p>
    <w:p w:rsidR="00E57624" w:rsidRPr="004979BE" w:rsidRDefault="00786ADA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Прежде всего, выбор профессии должен основываться на личных интересах человека. Для того чтобы понять, как подобрать работу по своим предпочтениям, необходимо рассмотреть, что такое профессия и должность, и определить, какая связь существует между ними. Должность — структурная единица в организации. Для того чтобы занять определенную должность, нужно иметь подходящее образование и соответствовать требованиям, предъявляемым к соискателю. То есть, имея профессию учителя, занять должность электрика вряд ли удастся. Некоторые работодатели предъявляют к соискателю на конкретную должность такое требование, как опыт работы. Так что наличие профессионального образования еще не гарантирует получение работы. В таком случае на собеседовании</w:t>
      </w:r>
      <w:r w:rsid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устройстве на работу</w:t>
      </w: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стоит продемонстрировать свое умение применять полученные знания на практике</w:t>
      </w:r>
      <w:r w:rsidR="004373FB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4979B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373FB" w:rsidRDefault="004373FB" w:rsidP="00D27965">
      <w:pPr>
        <w:shd w:val="clear" w:color="auto" w:fill="FFFFFF"/>
        <w:spacing w:before="225" w:after="225" w:line="315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8F1C96">
        <w:rPr>
          <w:rFonts w:ascii="Times New Roman" w:hAnsi="Times New Roman" w:cs="Times New Roman"/>
          <w:b/>
          <w:sz w:val="28"/>
          <w:szCs w:val="28"/>
        </w:rPr>
        <w:t xml:space="preserve">2.7. </w:t>
      </w:r>
      <w:r>
        <w:rPr>
          <w:rFonts w:ascii="Times New Roman" w:hAnsi="Times New Roman" w:cs="Times New Roman"/>
          <w:sz w:val="28"/>
          <w:szCs w:val="28"/>
        </w:rPr>
        <w:t>«Все профессии нужны»</w:t>
      </w:r>
    </w:p>
    <w:p w:rsidR="004373FB" w:rsidRDefault="004373FB" w:rsidP="00D27965">
      <w:pPr>
        <w:shd w:val="clear" w:color="auto" w:fill="FFFFFF"/>
        <w:spacing w:before="225" w:after="225" w:line="315" w:lineRule="atLeast"/>
        <w:ind w:firstLine="99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Ведущий предлагает просмотреть мультфильм «Все профессии нужны». Далее идет работа с залом</w:t>
      </w:r>
      <w:r w:rsidR="0010060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краткое обсуждение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увиденного.</w:t>
      </w:r>
      <w:r w:rsidR="00A956B0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A956B0">
        <w:rPr>
          <w:rFonts w:ascii="Times New Roman" w:hAnsi="Times New Roman" w:cs="Times New Roman"/>
          <w:sz w:val="28"/>
          <w:szCs w:val="28"/>
        </w:rPr>
        <w:t>см. Приложение)</w:t>
      </w:r>
    </w:p>
    <w:p w:rsidR="00E57624" w:rsidRDefault="00196E24" w:rsidP="00D27965">
      <w:pPr>
        <w:shd w:val="clear" w:color="auto" w:fill="FFFFFF"/>
        <w:spacing w:before="225" w:after="225" w:line="315" w:lineRule="atLeast"/>
        <w:ind w:firstLine="99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="004373FB"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  <w:r w:rsidR="00E57624" w:rsidRPr="004373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Конкурсное испытание «Кто, в чем силен».</w:t>
      </w:r>
    </w:p>
    <w:p w:rsidR="004373FB" w:rsidRPr="004373FB" w:rsidRDefault="004373FB" w:rsidP="00D27965">
      <w:pPr>
        <w:shd w:val="clear" w:color="auto" w:fill="FFFFFF"/>
        <w:spacing w:before="225" w:after="225" w:line="315" w:lineRule="atLeast"/>
        <w:ind w:firstLine="99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 приглашает представителей от каждой команды за столы (по 4 – 6 человек), объясняет задание:</w:t>
      </w:r>
    </w:p>
    <w:p w:rsidR="00E57624" w:rsidRPr="00CA493C" w:rsidRDefault="00560F8F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object w:dxaOrig="1440" w:dyaOrig="1440">
          <v:shape id="_x0000_s1033" type="#_x0000_t75" style="position:absolute;left:0;text-align:left;margin-left:.45pt;margin-top:4.2pt;width:197.25pt;height:147.75pt;z-index:251674624">
            <v:imagedata r:id="rId38" o:title=""/>
            <w10:wrap type="square"/>
          </v:shape>
          <o:OLEObject Type="Embed" ProgID="PowerPoint.Slide.12" ShapeID="_x0000_s1033" DrawAspect="Content" ObjectID="_1793693335" r:id="rId39"/>
        </w:object>
      </w:r>
      <w:r w:rsidR="004373FB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столах у вас лежат карточки с названиями профессий. Сгруппируйте их так, чтобы в первую группу вошли профессии, связанные с умственным трудом, а во вторую – профессии физического труда.</w:t>
      </w:r>
    </w:p>
    <w:p w:rsidR="00E57624" w:rsidRPr="00CA493C" w:rsidRDefault="009E5A5B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(Карточки: 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токарь, писатель, строитель, бухгалтер, учитель, экскурсовод, фермер, актер, библиотекарь, водитель, по</w:t>
      </w:r>
      <w:r w:rsidR="004979BE">
        <w:rPr>
          <w:rFonts w:ascii="Times New Roman" w:eastAsia="Times New Roman" w:hAnsi="Times New Roman" w:cs="Times New Roman"/>
          <w:sz w:val="28"/>
          <w:szCs w:val="28"/>
          <w:lang w:eastAsia="ru-RU"/>
        </w:rPr>
        <w:t>ртной, сапожник, спасатель, каменщик, столяр, штукатур, ученый, физик</w:t>
      </w:r>
      <w:r w:rsidR="004373FB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196E24" w:rsidRDefault="00196E24" w:rsidP="00196E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624" w:rsidRPr="00CA493C" w:rsidRDefault="004373FB" w:rsidP="00196E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2.9.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Конкурсное испытание «Профи – викторина»</w:t>
      </w:r>
    </w:p>
    <w:p w:rsidR="00E57624" w:rsidRPr="00CA493C" w:rsidRDefault="004373FB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 объясняет з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адание: 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необходимо 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ответить на вопросы викторины, очки присуждаются команде, которая первая дала верный ответ.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Перед кем все люди снимают шапки? (парикмахер)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Как звали первую женщину - летчицу? (Баба-Яга)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Назовите орудие труда оперного певца? (голос)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Какой водитель смотрит свысока? (летчик, пилот)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Кем работал дядя Степа после службы на флоте в стихотворении С. Михалкова? (милиционером)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Без чего не могут обойтись математики, охотники и барабанщики? (без дроби)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Сидит дед, в сто шуб одет – кто мимо него пробегает, у того он шубу отбирает (гардеробщик)</w:t>
      </w:r>
    </w:p>
    <w:p w:rsidR="00E57624" w:rsidRPr="00CA493C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Кто обслуживает и корову и ЭВМ? (оператор)</w:t>
      </w:r>
    </w:p>
    <w:p w:rsidR="00E57624" w:rsidRDefault="00E57624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• Кто использует тонометр в своей работе? (врач)</w:t>
      </w:r>
    </w:p>
    <w:p w:rsidR="00715F32" w:rsidRDefault="00715F32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5F32" w:rsidRPr="00CA493C" w:rsidRDefault="008F1C96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услышанных ответов о</w:t>
      </w:r>
      <w:r w:rsid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бсуждаются ответы задания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которые выполнили </w:t>
      </w:r>
      <w:r w:rsid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представителей команд. </w:t>
      </w:r>
    </w:p>
    <w:p w:rsidR="00715F32" w:rsidRDefault="00715F32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5F32" w:rsidRDefault="004373FB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2.10.</w:t>
      </w:r>
      <w:r w:rsid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«Моя профессия лучше  всех».</w:t>
      </w:r>
    </w:p>
    <w:p w:rsidR="009061DD" w:rsidRDefault="009061DD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Ведущий: теперь предложим жюри подсчитать баллы. А пока они этим заняты,  посмотрим презентацию</w:t>
      </w:r>
      <w:r w:rsid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«Моя профессия лучше  всех», подготовленную </w:t>
      </w:r>
      <w:r w:rsidR="00254C9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воспитанниками (см. Приложение презентации)</w:t>
      </w:r>
      <w:r w:rsid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15F32" w:rsidRPr="00715F32" w:rsidRDefault="00715F32" w:rsidP="00E57624">
      <w:pPr>
        <w:shd w:val="clear" w:color="auto" w:fill="FFFFFF"/>
        <w:spacing w:before="225" w:after="225" w:line="315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 предлагает представителям команд крат</w:t>
      </w:r>
      <w:r w:rsidR="009E5A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 рассказать о своей профессии, </w:t>
      </w:r>
      <w:r w:rsidRP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которую он осваивает в уч</w:t>
      </w:r>
      <w:r w:rsidR="009E5A5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реждении</w:t>
      </w:r>
      <w:r w:rsidRPr="00715F32">
        <w:rPr>
          <w:rFonts w:ascii="Times New Roman" w:eastAsia="Times New Roman" w:hAnsi="Times New Roman" w:cs="Times New Roman"/>
          <w:sz w:val="28"/>
          <w:szCs w:val="28"/>
          <w:lang w:eastAsia="ru-RU"/>
        </w:rPr>
        <w:t>, либо о профессии, которой он мечтает заняться в будущем.</w:t>
      </w:r>
    </w:p>
    <w:p w:rsidR="00715F32" w:rsidRDefault="00715F32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3.Заключительная часть</w:t>
      </w:r>
    </w:p>
    <w:p w:rsidR="00FF0952" w:rsidRPr="008F1C96" w:rsidRDefault="00FF0952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13899" w:rsidRPr="00CA493C" w:rsidRDefault="00715F32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Выступление ведущего: «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подходит к концу наш полет, прошу команды подсчитать заработанные жетоны (объявляется команда победителе</w:t>
      </w:r>
      <w:r w:rsidR="00836062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). Наш самолет начинает снижение, прошу пристегнуть ремни безопасности, мы идем на посадку</w:t>
      </w:r>
      <w:r w:rsidR="008F1C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E57624"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13899" w:rsidRPr="00CA493C" w:rsidRDefault="00013899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899" w:rsidRPr="00CA493C" w:rsidRDefault="00013899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956B0" w:rsidRDefault="00A956B0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15F32" w:rsidRDefault="00715F32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1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3.1.</w:t>
      </w:r>
      <w:r>
        <w:rPr>
          <w:rFonts w:ascii="Times New Roman" w:hAnsi="Times New Roman" w:cs="Times New Roman"/>
          <w:sz w:val="28"/>
          <w:szCs w:val="28"/>
        </w:rPr>
        <w:t>«И жизнь игра, и все мы в ней актеры»</w:t>
      </w:r>
    </w:p>
    <w:p w:rsidR="00715F32" w:rsidRDefault="00715F32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899" w:rsidRPr="00CA493C" w:rsidRDefault="00013899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49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чтения стихов выходят чтецы: </w:t>
      </w:r>
    </w:p>
    <w:p w:rsidR="00013899" w:rsidRPr="00CA493C" w:rsidRDefault="00013899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96E24" w:rsidRPr="00CA493C" w:rsidRDefault="00196E24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  <w:sectPr w:rsidR="00196E24" w:rsidRPr="00CA493C" w:rsidSect="007C7329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D27965" w:rsidRDefault="00D27965" w:rsidP="00F507E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жизнь игра, и все мы в ней актеры.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каждого своя есть роль: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Герой, преступник иль святой – 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Решаем сами мы порой,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Кем быть, кем стать,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Судьбу вершить,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Или просто по теченью плыть, 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Вести или ведомым быть.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каждый может изменить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Историю своей судьбы,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Осуществить свои мечты,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выбрать верный путь.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Ты тоже будешь выбирать…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Ведь дело каждого решать,</w:t>
      </w:r>
    </w:p>
    <w:p w:rsidR="00D27965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Кем дальше в жизни ему стать! </w:t>
      </w:r>
    </w:p>
    <w:p w:rsidR="00D27965" w:rsidRPr="005603C4" w:rsidRDefault="00D27965" w:rsidP="008F1C96">
      <w:pPr>
        <w:pStyle w:val="a3"/>
        <w:ind w:firstLine="426"/>
        <w:rPr>
          <w:rFonts w:ascii="Times New Roman" w:hAnsi="Times New Roman" w:cs="Times New Roman"/>
          <w:sz w:val="28"/>
          <w:szCs w:val="28"/>
        </w:rPr>
      </w:pPr>
    </w:p>
    <w:p w:rsidR="00013899" w:rsidRPr="00CA493C" w:rsidRDefault="00013899" w:rsidP="008F1C9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196E24" w:rsidRPr="00CA493C" w:rsidRDefault="00196E24" w:rsidP="008F1C96">
      <w:pPr>
        <w:pStyle w:val="a3"/>
        <w:ind w:firstLine="851"/>
        <w:rPr>
          <w:rFonts w:ascii="Times New Roman" w:hAnsi="Times New Roman" w:cs="Times New Roman"/>
          <w:sz w:val="28"/>
          <w:szCs w:val="28"/>
        </w:rPr>
        <w:sectPr w:rsidR="00196E24" w:rsidRPr="00CA493C" w:rsidSect="00F507E7">
          <w:type w:val="continuous"/>
          <w:pgSz w:w="11906" w:h="16838"/>
          <w:pgMar w:top="1134" w:right="850" w:bottom="851" w:left="1701" w:header="708" w:footer="708" w:gutter="0"/>
          <w:cols w:num="2" w:space="283"/>
          <w:docGrid w:linePitch="360"/>
        </w:sectPr>
      </w:pPr>
    </w:p>
    <w:p w:rsidR="006F14CE" w:rsidRPr="00CA493C" w:rsidRDefault="006F14CE" w:rsidP="008F1C96">
      <w:pPr>
        <w:pStyle w:val="a3"/>
        <w:ind w:firstLine="851"/>
        <w:rPr>
          <w:rFonts w:ascii="Times New Roman" w:hAnsi="Times New Roman" w:cs="Times New Roman"/>
          <w:sz w:val="28"/>
          <w:szCs w:val="28"/>
        </w:rPr>
      </w:pPr>
    </w:p>
    <w:p w:rsidR="00786ADA" w:rsidRDefault="00715F32" w:rsidP="008F1C96">
      <w:pPr>
        <w:ind w:firstLine="85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</w:t>
      </w:r>
      <w:r w:rsidR="006F14CE" w:rsidRPr="00CA49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D279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Заключение</w:t>
      </w:r>
    </w:p>
    <w:p w:rsidR="00D27965" w:rsidRPr="00142CEB" w:rsidRDefault="00EC783B" w:rsidP="008F1C96">
      <w:pPr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Ведущий: «</w:t>
      </w:r>
      <w:r w:rsidR="00D27965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Вам, ребята, молодым, умным, смелым и настойчивым, должна покориться жизнь и принести успех, признание и огромное чувство радости и удовле</w:t>
      </w:r>
      <w:r w:rsidR="00142CEB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творения оттого, что вы будете д</w:t>
      </w:r>
      <w:r w:rsidR="00D27965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>елат</w:t>
      </w:r>
      <w:r w:rsidR="00142CEB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D27965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себя и для людей. Счастлив тот человек, который занимается любимым делом, кто выбрал</w:t>
      </w:r>
      <w:r w:rsidR="006C7C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правильную </w:t>
      </w:r>
      <w:r w:rsidR="00D27965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D27965" w:rsidRPr="00142CE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86ADA" w:rsidRPr="00CA493C" w:rsidRDefault="00786ADA" w:rsidP="008F1C96">
      <w:pPr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1C96" w:rsidRPr="00CA493C" w:rsidRDefault="00CD1C96" w:rsidP="008F1C96">
      <w:pPr>
        <w:spacing w:after="288" w:line="337" w:lineRule="atLeast"/>
        <w:ind w:firstLine="85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F14CE" w:rsidRPr="00CA493C" w:rsidRDefault="006F14CE" w:rsidP="00367FA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6F14CE" w:rsidRPr="00CA493C" w:rsidSect="00196E24">
      <w:type w:val="continuous"/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6B2F09"/>
    <w:multiLevelType w:val="multilevel"/>
    <w:tmpl w:val="EB629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9607F3"/>
    <w:multiLevelType w:val="multilevel"/>
    <w:tmpl w:val="721AD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595CCF"/>
    <w:multiLevelType w:val="multilevel"/>
    <w:tmpl w:val="B35C8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2972EB"/>
    <w:multiLevelType w:val="hybridMultilevel"/>
    <w:tmpl w:val="D212A0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63319C"/>
    <w:multiLevelType w:val="hybridMultilevel"/>
    <w:tmpl w:val="BC3A7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AA6EEA"/>
    <w:multiLevelType w:val="hybridMultilevel"/>
    <w:tmpl w:val="DF4E3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CA7E94"/>
    <w:multiLevelType w:val="hybridMultilevel"/>
    <w:tmpl w:val="AE8CA4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25700E"/>
    <w:multiLevelType w:val="multilevel"/>
    <w:tmpl w:val="51FA77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26F2472F"/>
    <w:multiLevelType w:val="multilevel"/>
    <w:tmpl w:val="4F1EA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7047521"/>
    <w:multiLevelType w:val="multilevel"/>
    <w:tmpl w:val="7BD40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A0074A0"/>
    <w:multiLevelType w:val="multilevel"/>
    <w:tmpl w:val="C1C8C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A03DD2"/>
    <w:multiLevelType w:val="hybridMultilevel"/>
    <w:tmpl w:val="B344B5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7A018B"/>
    <w:multiLevelType w:val="hybridMultilevel"/>
    <w:tmpl w:val="DDFEE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956397"/>
    <w:multiLevelType w:val="multilevel"/>
    <w:tmpl w:val="C068F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86A03F9"/>
    <w:multiLevelType w:val="hybridMultilevel"/>
    <w:tmpl w:val="BC4094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6217F8"/>
    <w:multiLevelType w:val="hybridMultilevel"/>
    <w:tmpl w:val="F182AB40"/>
    <w:lvl w:ilvl="0" w:tplc="4D4E2AA0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323440"/>
    <w:multiLevelType w:val="multilevel"/>
    <w:tmpl w:val="858EF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52544ED"/>
    <w:multiLevelType w:val="multilevel"/>
    <w:tmpl w:val="E7740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36E2FD8"/>
    <w:multiLevelType w:val="hybridMultilevel"/>
    <w:tmpl w:val="63F8BD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082632"/>
    <w:multiLevelType w:val="multilevel"/>
    <w:tmpl w:val="EAD44768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0">
    <w:nsid w:val="781351D2"/>
    <w:multiLevelType w:val="hybridMultilevel"/>
    <w:tmpl w:val="43B4CF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2920DF"/>
    <w:multiLevelType w:val="multilevel"/>
    <w:tmpl w:val="80A48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BDF7217"/>
    <w:multiLevelType w:val="multilevel"/>
    <w:tmpl w:val="681C4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EC75C92"/>
    <w:multiLevelType w:val="multilevel"/>
    <w:tmpl w:val="32C64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10"/>
  </w:num>
  <w:num w:numId="5">
    <w:abstractNumId w:val="22"/>
  </w:num>
  <w:num w:numId="6">
    <w:abstractNumId w:val="23"/>
  </w:num>
  <w:num w:numId="7">
    <w:abstractNumId w:val="17"/>
  </w:num>
  <w:num w:numId="8">
    <w:abstractNumId w:val="8"/>
  </w:num>
  <w:num w:numId="9">
    <w:abstractNumId w:val="11"/>
  </w:num>
  <w:num w:numId="10">
    <w:abstractNumId w:val="14"/>
  </w:num>
  <w:num w:numId="11">
    <w:abstractNumId w:val="20"/>
  </w:num>
  <w:num w:numId="12">
    <w:abstractNumId w:val="3"/>
  </w:num>
  <w:num w:numId="13">
    <w:abstractNumId w:val="18"/>
  </w:num>
  <w:num w:numId="14">
    <w:abstractNumId w:val="4"/>
  </w:num>
  <w:num w:numId="15">
    <w:abstractNumId w:val="7"/>
  </w:num>
  <w:num w:numId="16">
    <w:abstractNumId w:val="15"/>
  </w:num>
  <w:num w:numId="17">
    <w:abstractNumId w:val="19"/>
  </w:num>
  <w:num w:numId="18">
    <w:abstractNumId w:val="5"/>
  </w:num>
  <w:num w:numId="19">
    <w:abstractNumId w:val="12"/>
  </w:num>
  <w:num w:numId="20">
    <w:abstractNumId w:val="13"/>
  </w:num>
  <w:num w:numId="21">
    <w:abstractNumId w:val="16"/>
  </w:num>
  <w:num w:numId="22">
    <w:abstractNumId w:val="1"/>
  </w:num>
  <w:num w:numId="23">
    <w:abstractNumId w:val="21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F42D2"/>
    <w:rsid w:val="00004BFD"/>
    <w:rsid w:val="00013899"/>
    <w:rsid w:val="000160FD"/>
    <w:rsid w:val="0003084E"/>
    <w:rsid w:val="00067623"/>
    <w:rsid w:val="00100602"/>
    <w:rsid w:val="001217B6"/>
    <w:rsid w:val="00126C5B"/>
    <w:rsid w:val="00142CEB"/>
    <w:rsid w:val="00146D1C"/>
    <w:rsid w:val="00157F83"/>
    <w:rsid w:val="00166AFA"/>
    <w:rsid w:val="00196E24"/>
    <w:rsid w:val="001A4392"/>
    <w:rsid w:val="001A79B4"/>
    <w:rsid w:val="001E22CD"/>
    <w:rsid w:val="0020007F"/>
    <w:rsid w:val="00240972"/>
    <w:rsid w:val="00254C9B"/>
    <w:rsid w:val="00263754"/>
    <w:rsid w:val="00266A24"/>
    <w:rsid w:val="002A2FCC"/>
    <w:rsid w:val="002D1EC8"/>
    <w:rsid w:val="002E658B"/>
    <w:rsid w:val="00305930"/>
    <w:rsid w:val="00307426"/>
    <w:rsid w:val="00336A18"/>
    <w:rsid w:val="00355817"/>
    <w:rsid w:val="0036770D"/>
    <w:rsid w:val="00367FA1"/>
    <w:rsid w:val="00370173"/>
    <w:rsid w:val="003C7B3F"/>
    <w:rsid w:val="004373FB"/>
    <w:rsid w:val="004419EA"/>
    <w:rsid w:val="004903D5"/>
    <w:rsid w:val="0049240A"/>
    <w:rsid w:val="004979BE"/>
    <w:rsid w:val="004F53CC"/>
    <w:rsid w:val="005003E7"/>
    <w:rsid w:val="0050551B"/>
    <w:rsid w:val="005603C4"/>
    <w:rsid w:val="00560F8F"/>
    <w:rsid w:val="005617DB"/>
    <w:rsid w:val="005838AE"/>
    <w:rsid w:val="00596F15"/>
    <w:rsid w:val="005B25B9"/>
    <w:rsid w:val="005F6FAF"/>
    <w:rsid w:val="0060106E"/>
    <w:rsid w:val="006168B6"/>
    <w:rsid w:val="00621709"/>
    <w:rsid w:val="006268F7"/>
    <w:rsid w:val="00692996"/>
    <w:rsid w:val="006C7C13"/>
    <w:rsid w:val="006F14CE"/>
    <w:rsid w:val="00710989"/>
    <w:rsid w:val="00715F32"/>
    <w:rsid w:val="0072725E"/>
    <w:rsid w:val="00732593"/>
    <w:rsid w:val="0074158F"/>
    <w:rsid w:val="0074378B"/>
    <w:rsid w:val="00766F1E"/>
    <w:rsid w:val="00786ADA"/>
    <w:rsid w:val="00791B90"/>
    <w:rsid w:val="007B0AD7"/>
    <w:rsid w:val="007B747E"/>
    <w:rsid w:val="007C7329"/>
    <w:rsid w:val="008153A6"/>
    <w:rsid w:val="00820DCD"/>
    <w:rsid w:val="00836062"/>
    <w:rsid w:val="00856D38"/>
    <w:rsid w:val="0089089F"/>
    <w:rsid w:val="008B3EDD"/>
    <w:rsid w:val="008D657E"/>
    <w:rsid w:val="008F0D54"/>
    <w:rsid w:val="008F1C96"/>
    <w:rsid w:val="009061DD"/>
    <w:rsid w:val="00935498"/>
    <w:rsid w:val="00936992"/>
    <w:rsid w:val="0093735E"/>
    <w:rsid w:val="00941B47"/>
    <w:rsid w:val="009467D1"/>
    <w:rsid w:val="00971107"/>
    <w:rsid w:val="009742E0"/>
    <w:rsid w:val="009A0DAA"/>
    <w:rsid w:val="009B0D34"/>
    <w:rsid w:val="009C22CE"/>
    <w:rsid w:val="009D5FF4"/>
    <w:rsid w:val="009E0B7C"/>
    <w:rsid w:val="009E5A5B"/>
    <w:rsid w:val="00A05CC7"/>
    <w:rsid w:val="00A41E46"/>
    <w:rsid w:val="00A731C2"/>
    <w:rsid w:val="00A955C5"/>
    <w:rsid w:val="00A956B0"/>
    <w:rsid w:val="00AB2C23"/>
    <w:rsid w:val="00B14254"/>
    <w:rsid w:val="00B33EDD"/>
    <w:rsid w:val="00B86779"/>
    <w:rsid w:val="00B9083C"/>
    <w:rsid w:val="00BC5BA3"/>
    <w:rsid w:val="00BD3D1A"/>
    <w:rsid w:val="00BF42D2"/>
    <w:rsid w:val="00C22F3B"/>
    <w:rsid w:val="00C426AD"/>
    <w:rsid w:val="00C728A1"/>
    <w:rsid w:val="00C80655"/>
    <w:rsid w:val="00C80FDD"/>
    <w:rsid w:val="00C820A2"/>
    <w:rsid w:val="00CA493C"/>
    <w:rsid w:val="00CB7DFE"/>
    <w:rsid w:val="00CD1C96"/>
    <w:rsid w:val="00CE786E"/>
    <w:rsid w:val="00D27965"/>
    <w:rsid w:val="00D62C70"/>
    <w:rsid w:val="00DF3508"/>
    <w:rsid w:val="00E17FF5"/>
    <w:rsid w:val="00E41132"/>
    <w:rsid w:val="00E57624"/>
    <w:rsid w:val="00E6676D"/>
    <w:rsid w:val="00E6766E"/>
    <w:rsid w:val="00E7010D"/>
    <w:rsid w:val="00E910DE"/>
    <w:rsid w:val="00EC2AE3"/>
    <w:rsid w:val="00EC783B"/>
    <w:rsid w:val="00F422BB"/>
    <w:rsid w:val="00F5007B"/>
    <w:rsid w:val="00F507E7"/>
    <w:rsid w:val="00FF09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5:docId w15:val="{FE49CCA2-7CDE-4996-8CC6-C7B1BE26B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6F15"/>
  </w:style>
  <w:style w:type="paragraph" w:styleId="1">
    <w:name w:val="heading 1"/>
    <w:basedOn w:val="a"/>
    <w:next w:val="a"/>
    <w:link w:val="10"/>
    <w:uiPriority w:val="9"/>
    <w:qFormat/>
    <w:rsid w:val="00596F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596F1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96F1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596F1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596F1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96F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96F1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96F1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596F1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596F15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No Spacing"/>
    <w:uiPriority w:val="1"/>
    <w:qFormat/>
    <w:rsid w:val="00596F15"/>
    <w:pPr>
      <w:spacing w:after="0" w:line="240" w:lineRule="auto"/>
    </w:pPr>
  </w:style>
  <w:style w:type="paragraph" w:styleId="a4">
    <w:name w:val="Normal (Web)"/>
    <w:basedOn w:val="a"/>
    <w:uiPriority w:val="99"/>
    <w:rsid w:val="002E65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2E658B"/>
    <w:rPr>
      <w:b/>
      <w:bCs/>
    </w:rPr>
  </w:style>
  <w:style w:type="paragraph" w:styleId="a6">
    <w:name w:val="List Paragraph"/>
    <w:basedOn w:val="a"/>
    <w:uiPriority w:val="34"/>
    <w:qFormat/>
    <w:rsid w:val="001E22CD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8"/>
      <w:szCs w:val="28"/>
    </w:rPr>
  </w:style>
  <w:style w:type="paragraph" w:customStyle="1" w:styleId="Standard">
    <w:name w:val="Standard"/>
    <w:rsid w:val="00126C5B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customStyle="1" w:styleId="apple-converted-space">
    <w:name w:val="apple-converted-space"/>
    <w:basedOn w:val="a0"/>
    <w:rsid w:val="00CD1C96"/>
  </w:style>
  <w:style w:type="paragraph" w:styleId="a7">
    <w:name w:val="Balloon Text"/>
    <w:basedOn w:val="a"/>
    <w:link w:val="a8"/>
    <w:uiPriority w:val="99"/>
    <w:semiHidden/>
    <w:unhideWhenUsed/>
    <w:rsid w:val="00367F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67FA1"/>
    <w:rPr>
      <w:rFonts w:ascii="Tahoma" w:hAnsi="Tahoma" w:cs="Tahoma"/>
      <w:sz w:val="16"/>
      <w:szCs w:val="16"/>
    </w:rPr>
  </w:style>
  <w:style w:type="character" w:customStyle="1" w:styleId="watch-title">
    <w:name w:val="watch-title"/>
    <w:basedOn w:val="a0"/>
    <w:rsid w:val="005617DB"/>
  </w:style>
  <w:style w:type="character" w:styleId="a9">
    <w:name w:val="Hyperlink"/>
    <w:basedOn w:val="a0"/>
    <w:uiPriority w:val="99"/>
    <w:semiHidden/>
    <w:unhideWhenUsed/>
    <w:rsid w:val="00786AD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47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2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package" Target="embeddings/______Microsoft_PowerPoint4.sldx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9" Type="http://schemas.openxmlformats.org/officeDocument/2006/relationships/package" Target="embeddings/______Microsoft_PowerPoint17.sldx"/><Relationship Id="rId3" Type="http://schemas.openxmlformats.org/officeDocument/2006/relationships/styles" Target="styles.xml"/><Relationship Id="rId21" Type="http://schemas.openxmlformats.org/officeDocument/2006/relationships/package" Target="embeddings/______Microsoft_PowerPoint8.sldx"/><Relationship Id="rId34" Type="http://schemas.openxmlformats.org/officeDocument/2006/relationships/image" Target="media/image15.wmf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4.wmf"/><Relationship Id="rId17" Type="http://schemas.openxmlformats.org/officeDocument/2006/relationships/package" Target="embeddings/______Microsoft_PowerPoint6.sldx"/><Relationship Id="rId25" Type="http://schemas.openxmlformats.org/officeDocument/2006/relationships/package" Target="embeddings/______Microsoft_PowerPoint10.sldx"/><Relationship Id="rId33" Type="http://schemas.openxmlformats.org/officeDocument/2006/relationships/package" Target="embeddings/______Microsoft_PowerPoint14.sldx"/><Relationship Id="rId38" Type="http://schemas.openxmlformats.org/officeDocument/2006/relationships/image" Target="media/image17.wmf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package" Target="embeddings/______Microsoft_PowerPoint12.sld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package" Target="embeddings/______Microsoft_PowerPoint3.sldx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package" Target="embeddings/______Microsoft_PowerPoint16.sldx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5.sldx"/><Relationship Id="rId23" Type="http://schemas.openxmlformats.org/officeDocument/2006/relationships/package" Target="embeddings/______Microsoft_PowerPoint9.sldx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10" Type="http://schemas.openxmlformats.org/officeDocument/2006/relationships/image" Target="media/image3.wmf"/><Relationship Id="rId19" Type="http://schemas.openxmlformats.org/officeDocument/2006/relationships/package" Target="embeddings/______Microsoft_PowerPoint7.sldx"/><Relationship Id="rId31" Type="http://schemas.openxmlformats.org/officeDocument/2006/relationships/package" Target="embeddings/______Microsoft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package" Target="embeddings/______Microsoft_PowerPoint11.sldx"/><Relationship Id="rId30" Type="http://schemas.openxmlformats.org/officeDocument/2006/relationships/image" Target="media/image13.wmf"/><Relationship Id="rId35" Type="http://schemas.openxmlformats.org/officeDocument/2006/relationships/package" Target="embeddings/______Microsoft_PowerPoint1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51F12F-6411-474D-BF39-7B567E5396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</TotalTime>
  <Pages>14</Pages>
  <Words>2412</Words>
  <Characters>13753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USER-6</cp:lastModifiedBy>
  <cp:revision>16</cp:revision>
  <cp:lastPrinted>2021-12-28T07:01:00Z</cp:lastPrinted>
  <dcterms:created xsi:type="dcterms:W3CDTF">2016-03-03T09:56:00Z</dcterms:created>
  <dcterms:modified xsi:type="dcterms:W3CDTF">2024-11-21T08:22:00Z</dcterms:modified>
</cp:coreProperties>
</file>